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0660C2" w:rsidRDefault="000660C2" w:rsidP="000660C2">
      <w:pPr>
        <w:tabs>
          <w:tab w:val="left" w:pos="0"/>
        </w:tabs>
        <w:jc w:val="right"/>
        <w:rPr>
          <w:b/>
          <w:sz w:val="28"/>
          <w:szCs w:val="28"/>
        </w:rPr>
      </w:pPr>
      <w:r w:rsidRPr="000660C2">
        <w:rPr>
          <w:b/>
          <w:sz w:val="28"/>
          <w:szCs w:val="28"/>
        </w:rPr>
        <w:t>ПРОЄКТ</w:t>
      </w:r>
    </w:p>
    <w:p w:rsidR="000660C2" w:rsidRPr="00EB01EC" w:rsidRDefault="000660C2" w:rsidP="000660C2">
      <w:pPr>
        <w:tabs>
          <w:tab w:val="left" w:pos="0"/>
        </w:tabs>
        <w:rPr>
          <w:sz w:val="28"/>
          <w:szCs w:val="28"/>
        </w:rPr>
      </w:pPr>
    </w:p>
    <w:p w:rsidR="000660C2" w:rsidRPr="00EB01EC" w:rsidRDefault="000660C2" w:rsidP="000660C2">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48pt" o:ole="">
            <v:imagedata r:id="rId8" o:title=""/>
          </v:shape>
          <o:OLEObject Type="Embed" ProgID="PBrush" ShapeID="_x0000_i1027" DrawAspect="Content" ObjectID="_1761560160" r:id="rId9"/>
        </w:object>
      </w:r>
    </w:p>
    <w:p w:rsidR="000660C2" w:rsidRPr="00EB01EC" w:rsidRDefault="000660C2" w:rsidP="000660C2">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660C2" w:rsidRPr="004A0F78" w:rsidTr="00893A0E">
        <w:tc>
          <w:tcPr>
            <w:tcW w:w="9639" w:type="dxa"/>
            <w:shd w:val="clear" w:color="auto" w:fill="auto"/>
          </w:tcPr>
          <w:p w:rsidR="000660C2" w:rsidRPr="004A0F78" w:rsidRDefault="000660C2"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0660C2" w:rsidRPr="004A0F78" w:rsidRDefault="000660C2" w:rsidP="000660C2">
      <w:pPr>
        <w:keepNext/>
        <w:tabs>
          <w:tab w:val="left" w:pos="14743"/>
        </w:tabs>
        <w:rPr>
          <w:b/>
          <w:spacing w:val="80"/>
          <w:sz w:val="28"/>
          <w:szCs w:val="28"/>
        </w:rPr>
      </w:pPr>
    </w:p>
    <w:p w:rsidR="000660C2" w:rsidRPr="004A773B" w:rsidRDefault="000660C2" w:rsidP="000660C2">
      <w:pPr>
        <w:keepNext/>
        <w:tabs>
          <w:tab w:val="left" w:pos="14743"/>
        </w:tabs>
        <w:jc w:val="center"/>
        <w:rPr>
          <w:b/>
          <w:spacing w:val="80"/>
        </w:rPr>
      </w:pPr>
      <w:r w:rsidRPr="004A773B">
        <w:rPr>
          <w:b/>
          <w:spacing w:val="80"/>
        </w:rPr>
        <w:t>(ПОЗАЧЕРГОВЕ ЗАСІДАННЯ)</w:t>
      </w:r>
    </w:p>
    <w:p w:rsidR="000660C2" w:rsidRPr="004A773B" w:rsidRDefault="000660C2" w:rsidP="000660C2">
      <w:pPr>
        <w:keepNext/>
        <w:tabs>
          <w:tab w:val="center" w:pos="4677"/>
          <w:tab w:val="left" w:pos="6240"/>
          <w:tab w:val="left" w:pos="14743"/>
        </w:tabs>
        <w:rPr>
          <w:b/>
          <w:spacing w:val="80"/>
          <w:sz w:val="28"/>
          <w:szCs w:val="28"/>
        </w:rPr>
      </w:pPr>
      <w:r>
        <w:rPr>
          <w:b/>
          <w:spacing w:val="80"/>
          <w:sz w:val="28"/>
          <w:szCs w:val="28"/>
        </w:rPr>
        <w:tab/>
      </w:r>
      <w:r w:rsidRPr="004A773B">
        <w:rPr>
          <w:b/>
          <w:spacing w:val="80"/>
          <w:sz w:val="28"/>
          <w:szCs w:val="28"/>
        </w:rPr>
        <w:t>РІШЕННЯ</w:t>
      </w:r>
      <w:r>
        <w:rPr>
          <w:b/>
          <w:spacing w:val="80"/>
          <w:sz w:val="28"/>
          <w:szCs w:val="28"/>
        </w:rPr>
        <w:tab/>
      </w:r>
    </w:p>
    <w:p w:rsidR="000660C2" w:rsidRDefault="000660C2" w:rsidP="000660C2"/>
    <w:p w:rsidR="000660C2" w:rsidRPr="00E079D9" w:rsidRDefault="000660C2" w:rsidP="000660C2">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CE43DD">
        <w:rPr>
          <w:b/>
          <w:sz w:val="24"/>
          <w:szCs w:val="24"/>
        </w:rPr>
        <w:t>Бабинецького</w:t>
      </w:r>
      <w:r w:rsidRPr="00F3050E">
        <w:rPr>
          <w:b/>
          <w:sz w:val="24"/>
          <w:szCs w:val="24"/>
        </w:rPr>
        <w:t xml:space="preserve"> закладу дошкільно</w:t>
      </w:r>
      <w:r w:rsidR="00BA1E8B">
        <w:rPr>
          <w:b/>
          <w:sz w:val="24"/>
          <w:szCs w:val="24"/>
        </w:rPr>
        <w:t xml:space="preserve">ї освіти  </w:t>
      </w:r>
      <w:r w:rsidR="00CE43DD">
        <w:rPr>
          <w:b/>
          <w:sz w:val="24"/>
          <w:szCs w:val="24"/>
        </w:rPr>
        <w:t>№</w:t>
      </w:r>
      <w:r w:rsidR="000660C2">
        <w:rPr>
          <w:b/>
          <w:sz w:val="24"/>
          <w:szCs w:val="24"/>
        </w:rPr>
        <w:t xml:space="preserve"> </w:t>
      </w:r>
      <w:r w:rsidR="00CE43DD">
        <w:rPr>
          <w:b/>
          <w:sz w:val="24"/>
          <w:szCs w:val="24"/>
        </w:rPr>
        <w:t>14 «Світлячок</w:t>
      </w:r>
      <w:r w:rsidRPr="00F3050E">
        <w:rPr>
          <w:b/>
          <w:sz w:val="24"/>
          <w:szCs w:val="24"/>
        </w:rPr>
        <w:t>» Бучанської міської  ради Київської області</w:t>
      </w:r>
    </w:p>
    <w:p w:rsidR="00EB01EC" w:rsidRPr="00F3050E" w:rsidRDefault="00EB01EC" w:rsidP="000660C2">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0660C2">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0660C2">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BA1E8B">
        <w:rPr>
          <w:sz w:val="24"/>
          <w:szCs w:val="24"/>
        </w:rPr>
        <w:t xml:space="preserve">Комунального закладу </w:t>
      </w:r>
      <w:r w:rsidR="00CE43DD">
        <w:rPr>
          <w:sz w:val="24"/>
          <w:szCs w:val="24"/>
        </w:rPr>
        <w:t xml:space="preserve">Бабинецький </w:t>
      </w:r>
      <w:r w:rsidR="00BA1E8B">
        <w:rPr>
          <w:sz w:val="24"/>
          <w:szCs w:val="24"/>
        </w:rPr>
        <w:t xml:space="preserve">заклад дошкільної освіти </w:t>
      </w:r>
      <w:r w:rsidRPr="00F3050E">
        <w:rPr>
          <w:sz w:val="24"/>
          <w:szCs w:val="24"/>
        </w:rPr>
        <w:t xml:space="preserve"> </w:t>
      </w:r>
      <w:r w:rsidR="00CE43DD">
        <w:rPr>
          <w:sz w:val="24"/>
          <w:szCs w:val="24"/>
        </w:rPr>
        <w:t>№14 «Світлячок</w:t>
      </w:r>
      <w:r w:rsidRPr="00F3050E">
        <w:rPr>
          <w:sz w:val="24"/>
          <w:szCs w:val="24"/>
        </w:rPr>
        <w:t>» Бучанської  міської  ради  Київської  області</w:t>
      </w:r>
      <w:r w:rsidR="00F3050E">
        <w:rPr>
          <w:sz w:val="24"/>
          <w:szCs w:val="24"/>
        </w:rPr>
        <w:t xml:space="preserve"> на </w:t>
      </w:r>
      <w:r w:rsidR="00CE43DD">
        <w:rPr>
          <w:sz w:val="24"/>
          <w:szCs w:val="24"/>
        </w:rPr>
        <w:t xml:space="preserve">Бабинецький </w:t>
      </w:r>
      <w:r w:rsidR="00F3050E">
        <w:rPr>
          <w:sz w:val="24"/>
          <w:szCs w:val="24"/>
        </w:rPr>
        <w:t>з</w:t>
      </w:r>
      <w:r w:rsidRPr="00F3050E">
        <w:rPr>
          <w:sz w:val="24"/>
          <w:szCs w:val="24"/>
        </w:rPr>
        <w:t xml:space="preserve">аклад дошкільної </w:t>
      </w:r>
      <w:r w:rsidR="00F020D0" w:rsidRPr="00F3050E">
        <w:rPr>
          <w:sz w:val="24"/>
          <w:szCs w:val="24"/>
        </w:rPr>
        <w:t>освіти №</w:t>
      </w:r>
      <w:r w:rsidR="008E2624">
        <w:rPr>
          <w:sz w:val="24"/>
          <w:szCs w:val="24"/>
        </w:rPr>
        <w:t xml:space="preserve"> </w:t>
      </w:r>
      <w:r w:rsidR="00CE43DD">
        <w:rPr>
          <w:sz w:val="24"/>
          <w:szCs w:val="24"/>
        </w:rPr>
        <w:t>14 «Світлячок</w:t>
      </w:r>
      <w:r w:rsidR="00F020D0" w:rsidRPr="00F3050E">
        <w:rPr>
          <w:sz w:val="24"/>
          <w:szCs w:val="24"/>
        </w:rPr>
        <w:t>» Бучанської міської ради Київської області.</w:t>
      </w:r>
    </w:p>
    <w:p w:rsidR="00F3050E" w:rsidRPr="00F3050E" w:rsidRDefault="00F020D0" w:rsidP="000660C2">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rPr>
          <w:lang w:val="ru-RU"/>
        </w:rPr>
        <w:t>Змінити</w:t>
      </w:r>
      <w:r w:rsidR="00F3050E" w:rsidRPr="00F3050E">
        <w:rPr>
          <w:lang w:val="ru-RU"/>
        </w:rPr>
        <w:t xml:space="preserve"> </w:t>
      </w:r>
      <w:r w:rsidR="00E9662C">
        <w:rPr>
          <w:lang w:val="ru-RU"/>
        </w:rPr>
        <w:t xml:space="preserve"> </w:t>
      </w:r>
      <w:r w:rsidR="00E9662C" w:rsidRPr="000660C2">
        <w:rPr>
          <w:lang w:val="ru-RU"/>
        </w:rPr>
        <w:t>скорочену</w:t>
      </w:r>
      <w:r w:rsidR="00F3050E" w:rsidRPr="000660C2">
        <w:rPr>
          <w:lang w:val="ru-RU"/>
        </w:rPr>
        <w:t xml:space="preserve"> </w:t>
      </w:r>
      <w:r w:rsidRPr="000660C2">
        <w:rPr>
          <w:lang w:val="ru-RU"/>
        </w:rPr>
        <w:t xml:space="preserve"> </w:t>
      </w:r>
      <w:r w:rsidR="00F67133" w:rsidRPr="000660C2">
        <w:rPr>
          <w:lang w:val="ru-RU"/>
        </w:rPr>
        <w:t>назву: КЗГЗДО</w:t>
      </w:r>
      <w:r w:rsidR="00E9662C" w:rsidRPr="000660C2">
        <w:rPr>
          <w:lang w:val="ru-RU"/>
        </w:rPr>
        <w:t xml:space="preserve"> </w:t>
      </w:r>
      <w:r w:rsidR="00E9662C">
        <w:rPr>
          <w:lang w:val="ru-RU"/>
        </w:rPr>
        <w:t>№</w:t>
      </w:r>
      <w:r w:rsidR="007A3D64">
        <w:rPr>
          <w:lang w:val="ru-RU"/>
        </w:rPr>
        <w:t xml:space="preserve"> </w:t>
      </w:r>
      <w:r w:rsidR="00F67133">
        <w:rPr>
          <w:lang w:val="ru-RU"/>
        </w:rPr>
        <w:t>10 «Веселка</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F67133">
        <w:t>Гаврилівський</w:t>
      </w:r>
      <w:r w:rsidR="00E9662C">
        <w:t xml:space="preserve">  ЗДО </w:t>
      </w:r>
      <w:r w:rsidR="00F67133">
        <w:t>№ 10 «Веселка</w:t>
      </w:r>
      <w:r w:rsidR="00F3050E" w:rsidRPr="00F3050E">
        <w:t>».</w:t>
      </w:r>
    </w:p>
    <w:p w:rsidR="00EB01EC" w:rsidRPr="00F3050E" w:rsidRDefault="00EB01EC" w:rsidP="000660C2">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r w:rsidR="00CE43DD">
        <w:t xml:space="preserve">Бабинецького </w:t>
      </w:r>
      <w:r w:rsidRPr="00F3050E">
        <w:t>закладу дошкільної освіти №</w:t>
      </w:r>
      <w:r w:rsidR="007A3D64">
        <w:t xml:space="preserve"> </w:t>
      </w:r>
      <w:r w:rsidR="00CE43DD">
        <w:t>14 «Світлячок</w:t>
      </w:r>
      <w:r w:rsidRPr="00F3050E">
        <w:t xml:space="preserve">» Бучанської міської ради Київської області у новій редакції (код ЄДРПОУ </w:t>
      </w:r>
      <w:r w:rsidRPr="00F67133">
        <w:rPr>
          <w:b/>
        </w:rPr>
        <w:t xml:space="preserve">– </w:t>
      </w:r>
      <w:r w:rsidR="00CE43DD" w:rsidRPr="00CE43DD">
        <w:t>21684646</w:t>
      </w:r>
      <w:r w:rsidRPr="00F3050E">
        <w:t>) згідно додатку.</w:t>
      </w:r>
    </w:p>
    <w:p w:rsidR="00EB01EC" w:rsidRPr="00F3050E" w:rsidRDefault="00EB01EC" w:rsidP="000660C2">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0660C2">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Default="007A3D64" w:rsidP="000660C2">
      <w:pPr>
        <w:widowControl w:val="0"/>
        <w:autoSpaceDE w:val="0"/>
        <w:autoSpaceDN w:val="0"/>
        <w:adjustRightInd w:val="0"/>
        <w:spacing w:after="240"/>
        <w:jc w:val="both"/>
        <w:outlineLvl w:val="0"/>
        <w:rPr>
          <w:sz w:val="24"/>
          <w:szCs w:val="24"/>
        </w:rPr>
      </w:pPr>
    </w:p>
    <w:p w:rsidR="000660C2" w:rsidRPr="007A3D64" w:rsidRDefault="000660C2" w:rsidP="000660C2">
      <w:pPr>
        <w:widowControl w:val="0"/>
        <w:autoSpaceDE w:val="0"/>
        <w:autoSpaceDN w:val="0"/>
        <w:adjustRightInd w:val="0"/>
        <w:spacing w:after="240"/>
        <w:jc w:val="both"/>
        <w:outlineLvl w:val="0"/>
        <w:rPr>
          <w:sz w:val="24"/>
          <w:szCs w:val="24"/>
        </w:rPr>
      </w:pPr>
    </w:p>
    <w:p w:rsidR="00EB01EC" w:rsidRPr="00F3050E" w:rsidRDefault="00EB01EC" w:rsidP="000660C2">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0660C2" w:rsidRPr="00EB01EC" w:rsidRDefault="000660C2" w:rsidP="000660C2">
            <w:pPr>
              <w:rPr>
                <w:sz w:val="24"/>
                <w:szCs w:val="24"/>
              </w:rPr>
            </w:pPr>
            <w:r>
              <w:rPr>
                <w:sz w:val="24"/>
                <w:szCs w:val="24"/>
              </w:rPr>
              <w:t xml:space="preserve">Додаток </w:t>
            </w:r>
          </w:p>
          <w:p w:rsidR="000660C2" w:rsidRPr="00EB01EC" w:rsidRDefault="000660C2" w:rsidP="000660C2">
            <w:pPr>
              <w:rPr>
                <w:sz w:val="24"/>
                <w:szCs w:val="24"/>
              </w:rPr>
            </w:pPr>
            <w:r>
              <w:rPr>
                <w:sz w:val="24"/>
                <w:szCs w:val="24"/>
              </w:rPr>
              <w:t>до рішення 50</w:t>
            </w:r>
            <w:r w:rsidRPr="00EB01EC">
              <w:rPr>
                <w:sz w:val="24"/>
                <w:szCs w:val="24"/>
              </w:rPr>
              <w:t xml:space="preserve"> сесії  VIIІ скликання</w:t>
            </w:r>
          </w:p>
          <w:p w:rsidR="000660C2" w:rsidRPr="00EB01EC" w:rsidRDefault="000660C2" w:rsidP="000660C2">
            <w:pPr>
              <w:rPr>
                <w:sz w:val="24"/>
                <w:szCs w:val="24"/>
              </w:rPr>
            </w:pPr>
            <w:r w:rsidRPr="00EB01EC">
              <w:rPr>
                <w:sz w:val="24"/>
                <w:szCs w:val="24"/>
              </w:rPr>
              <w:t>(позачергове засідання)</w:t>
            </w:r>
          </w:p>
          <w:p w:rsidR="000660C2" w:rsidRPr="00EB01EC" w:rsidRDefault="000660C2" w:rsidP="000660C2">
            <w:pPr>
              <w:rPr>
                <w:sz w:val="24"/>
                <w:szCs w:val="24"/>
              </w:rPr>
            </w:pPr>
            <w:r w:rsidRPr="00EB01EC">
              <w:rPr>
                <w:sz w:val="24"/>
                <w:szCs w:val="24"/>
              </w:rPr>
              <w:t>Бучанської міської ради</w:t>
            </w:r>
          </w:p>
          <w:p w:rsidR="000660C2" w:rsidRPr="00EB01EC" w:rsidRDefault="000660C2" w:rsidP="000660C2">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CE43DD" w:rsidRDefault="00CE43DD" w:rsidP="00AA124E">
      <w:pPr>
        <w:pStyle w:val="11"/>
        <w:spacing w:before="120" w:line="240" w:lineRule="auto"/>
        <w:ind w:left="0" w:firstLine="0"/>
        <w:jc w:val="center"/>
        <w:rPr>
          <w:b/>
          <w:sz w:val="28"/>
          <w:szCs w:val="28"/>
        </w:rPr>
      </w:pPr>
      <w:r>
        <w:rPr>
          <w:b/>
          <w:sz w:val="28"/>
          <w:szCs w:val="28"/>
        </w:rPr>
        <w:t>БАБИНЕЦЬ</w:t>
      </w:r>
      <w:r w:rsidR="00F67133">
        <w:rPr>
          <w:b/>
          <w:sz w:val="28"/>
          <w:szCs w:val="28"/>
        </w:rPr>
        <w:t>КОГО</w:t>
      </w:r>
      <w:r w:rsidR="008F5DF8" w:rsidRPr="008F5DF8">
        <w:rPr>
          <w:b/>
          <w:sz w:val="28"/>
          <w:szCs w:val="28"/>
        </w:rPr>
        <w:t xml:space="preserve"> </w:t>
      </w:r>
      <w:r w:rsidR="00A918E4" w:rsidRPr="008F5DF8">
        <w:rPr>
          <w:b/>
          <w:sz w:val="28"/>
          <w:szCs w:val="28"/>
        </w:rPr>
        <w:t>ЗАКЛАДУ ДОШКІЛЬНОЇ</w:t>
      </w:r>
    </w:p>
    <w:p w:rsidR="00AA124E" w:rsidRPr="008F5DF8" w:rsidRDefault="00A918E4" w:rsidP="00CE43DD">
      <w:pPr>
        <w:pStyle w:val="11"/>
        <w:spacing w:before="120" w:line="240" w:lineRule="auto"/>
        <w:ind w:left="0" w:firstLine="0"/>
        <w:jc w:val="center"/>
        <w:rPr>
          <w:b/>
          <w:sz w:val="28"/>
          <w:szCs w:val="28"/>
        </w:rPr>
      </w:pPr>
      <w:r w:rsidRPr="008F5DF8">
        <w:rPr>
          <w:b/>
          <w:sz w:val="28"/>
          <w:szCs w:val="28"/>
        </w:rPr>
        <w:t xml:space="preserve"> ОСВІТИ</w:t>
      </w:r>
      <w:r w:rsidR="00183A5F" w:rsidRPr="008F5DF8">
        <w:rPr>
          <w:b/>
          <w:sz w:val="28"/>
          <w:szCs w:val="28"/>
        </w:rPr>
        <w:t xml:space="preserve"> </w:t>
      </w:r>
      <w:r w:rsidR="00CE43DD" w:rsidRPr="008F5DF8">
        <w:rPr>
          <w:b/>
          <w:sz w:val="28"/>
          <w:szCs w:val="28"/>
        </w:rPr>
        <w:t xml:space="preserve"> </w:t>
      </w:r>
      <w:r w:rsidR="00CE43DD">
        <w:rPr>
          <w:b/>
          <w:sz w:val="28"/>
          <w:szCs w:val="28"/>
        </w:rPr>
        <w:t>№14 “СВІТЛЯЧОК</w:t>
      </w:r>
      <w:r w:rsidR="00CE43DD" w:rsidRPr="008F5DF8">
        <w:rPr>
          <w:b/>
          <w:sz w:val="28"/>
          <w:szCs w:val="28"/>
        </w:rPr>
        <w:t>”</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AA124E" w:rsidRPr="000660C2" w:rsidRDefault="00AA124E" w:rsidP="00540E9D">
      <w:pPr>
        <w:pStyle w:val="10"/>
        <w:spacing w:line="240" w:lineRule="auto"/>
        <w:ind w:left="0" w:firstLine="0"/>
        <w:jc w:val="center"/>
        <w:rPr>
          <w:b/>
          <w:sz w:val="28"/>
          <w:szCs w:val="28"/>
        </w:rPr>
      </w:pPr>
    </w:p>
    <w:p w:rsidR="00484C2D" w:rsidRPr="000660C2" w:rsidRDefault="00484C2D" w:rsidP="00540E9D">
      <w:pPr>
        <w:pStyle w:val="10"/>
        <w:spacing w:line="240" w:lineRule="auto"/>
        <w:ind w:left="0" w:firstLine="0"/>
        <w:jc w:val="center"/>
        <w:rPr>
          <w:b/>
          <w:sz w:val="28"/>
          <w:szCs w:val="28"/>
        </w:rPr>
      </w:pPr>
    </w:p>
    <w:p w:rsidR="00484C2D" w:rsidRPr="000660C2" w:rsidRDefault="00484C2D" w:rsidP="00540E9D">
      <w:pPr>
        <w:pStyle w:val="10"/>
        <w:spacing w:line="240" w:lineRule="auto"/>
        <w:ind w:left="0" w:firstLine="0"/>
        <w:jc w:val="center"/>
        <w:rPr>
          <w:b/>
          <w:sz w:val="28"/>
          <w:szCs w:val="28"/>
        </w:rPr>
      </w:pPr>
    </w:p>
    <w:p w:rsidR="00016883" w:rsidRPr="000660C2" w:rsidRDefault="00016883" w:rsidP="00EB01EC">
      <w:pPr>
        <w:pStyle w:val="10"/>
        <w:spacing w:line="240" w:lineRule="auto"/>
        <w:ind w:left="0" w:firstLine="0"/>
        <w:rPr>
          <w:b/>
          <w:sz w:val="28"/>
          <w:szCs w:val="28"/>
        </w:rPr>
      </w:pPr>
    </w:p>
    <w:p w:rsidR="00484C2D" w:rsidRPr="000660C2" w:rsidRDefault="000A4FAC" w:rsidP="000660C2">
      <w:pPr>
        <w:pStyle w:val="10"/>
        <w:spacing w:line="240" w:lineRule="auto"/>
        <w:ind w:left="0" w:firstLine="0"/>
        <w:jc w:val="center"/>
        <w:rPr>
          <w:b/>
          <w:sz w:val="28"/>
          <w:szCs w:val="28"/>
        </w:rPr>
      </w:pPr>
      <w:r w:rsidRPr="000660C2">
        <w:rPr>
          <w:b/>
          <w:sz w:val="28"/>
          <w:szCs w:val="28"/>
        </w:rPr>
        <w:t>2023</w:t>
      </w:r>
    </w:p>
    <w:p w:rsidR="000660C2" w:rsidRDefault="000660C2" w:rsidP="000660C2">
      <w:pPr>
        <w:pStyle w:val="Normal"/>
        <w:spacing w:line="240" w:lineRule="auto"/>
        <w:ind w:left="0" w:firstLine="0"/>
        <w:jc w:val="center"/>
        <w:rPr>
          <w:b/>
          <w:sz w:val="28"/>
          <w:szCs w:val="28"/>
        </w:rPr>
      </w:pPr>
      <w:r>
        <w:rPr>
          <w:b/>
          <w:sz w:val="28"/>
          <w:szCs w:val="28"/>
        </w:rPr>
        <w:lastRenderedPageBreak/>
        <w:t>1</w:t>
      </w:r>
      <w:r w:rsidRPr="00733CB2">
        <w:rPr>
          <w:b/>
          <w:sz w:val="28"/>
          <w:szCs w:val="28"/>
        </w:rPr>
        <w:t>. ЗАГАЛЬНІ  ПОЛОЖЕННЯ</w:t>
      </w:r>
    </w:p>
    <w:p w:rsidR="000660C2" w:rsidRPr="00733CB2" w:rsidRDefault="000660C2" w:rsidP="000660C2">
      <w:pPr>
        <w:pStyle w:val="Normal"/>
        <w:spacing w:line="240" w:lineRule="auto"/>
        <w:ind w:left="0" w:firstLine="0"/>
        <w:jc w:val="center"/>
        <w:rPr>
          <w:sz w:val="28"/>
          <w:szCs w:val="28"/>
        </w:rPr>
      </w:pPr>
    </w:p>
    <w:p w:rsidR="000660C2" w:rsidRPr="00A37A49" w:rsidRDefault="000660C2" w:rsidP="000660C2">
      <w:pPr>
        <w:pStyle w:val="ad"/>
        <w:spacing w:line="276" w:lineRule="auto"/>
        <w:jc w:val="both"/>
        <w:rPr>
          <w:sz w:val="28"/>
          <w:szCs w:val="28"/>
        </w:rPr>
      </w:pPr>
      <w:r w:rsidRPr="00A37A49">
        <w:rPr>
          <w:sz w:val="28"/>
          <w:szCs w:val="28"/>
        </w:rPr>
        <w:t xml:space="preserve">1.1.  </w:t>
      </w:r>
      <w:r w:rsidRPr="008F5DF8">
        <w:rPr>
          <w:b/>
          <w:sz w:val="28"/>
          <w:szCs w:val="28"/>
        </w:rPr>
        <w:t>Б</w:t>
      </w:r>
      <w:r>
        <w:rPr>
          <w:b/>
          <w:sz w:val="28"/>
          <w:szCs w:val="28"/>
        </w:rPr>
        <w:t>абинецький</w:t>
      </w:r>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№14</w:t>
      </w:r>
      <w:r w:rsidRPr="00A37A49">
        <w:rPr>
          <w:b/>
          <w:sz w:val="28"/>
          <w:szCs w:val="28"/>
        </w:rPr>
        <w:t xml:space="preserve"> «</w:t>
      </w:r>
      <w:r>
        <w:rPr>
          <w:b/>
          <w:sz w:val="28"/>
          <w:szCs w:val="28"/>
        </w:rPr>
        <w:t>Світлячок</w:t>
      </w:r>
      <w:r w:rsidRPr="00A37A49">
        <w:rPr>
          <w:b/>
          <w:sz w:val="28"/>
          <w:szCs w:val="28"/>
        </w:rPr>
        <w:t>» Бучанської міської ради</w:t>
      </w:r>
      <w:r>
        <w:rPr>
          <w:b/>
          <w:sz w:val="28"/>
          <w:szCs w:val="28"/>
        </w:rPr>
        <w:t xml:space="preserve"> Київської області</w:t>
      </w:r>
      <w:r>
        <w:rPr>
          <w:sz w:val="28"/>
          <w:szCs w:val="28"/>
        </w:rPr>
        <w:t xml:space="preserve"> </w:t>
      </w:r>
      <w:r>
        <w:rPr>
          <w:color w:val="000000"/>
          <w:sz w:val="28"/>
          <w:szCs w:val="28"/>
          <w:shd w:val="clear" w:color="auto" w:fill="FFFFFF"/>
        </w:rPr>
        <w:t>для дітей віком від двох</w:t>
      </w:r>
      <w:r w:rsidRPr="00A37A49">
        <w:rPr>
          <w:color w:val="000000"/>
          <w:sz w:val="28"/>
          <w:szCs w:val="28"/>
          <w:shd w:val="clear" w:color="auto" w:fill="FFFFFF"/>
        </w:rPr>
        <w:t xml:space="preserve">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прав та зобов’язань  Бабинецького закладу дошкільної освіти №</w:t>
      </w:r>
      <w:r>
        <w:rPr>
          <w:sz w:val="28"/>
          <w:szCs w:val="28"/>
        </w:rPr>
        <w:t xml:space="preserve"> </w:t>
      </w:r>
      <w:bookmarkStart w:id="0" w:name="_GoBack"/>
      <w:bookmarkEnd w:id="0"/>
      <w:r>
        <w:rPr>
          <w:sz w:val="28"/>
          <w:szCs w:val="28"/>
        </w:rPr>
        <w:t>14 «Світлячок</w:t>
      </w:r>
      <w:r w:rsidRPr="00A37A49">
        <w:rPr>
          <w:sz w:val="28"/>
          <w:szCs w:val="28"/>
        </w:rPr>
        <w:t>»</w:t>
      </w:r>
      <w:r>
        <w:rPr>
          <w:sz w:val="28"/>
          <w:szCs w:val="28"/>
        </w:rPr>
        <w:t xml:space="preserve"> Бучанської міської ради </w:t>
      </w:r>
      <w:r w:rsidRPr="00A37A49">
        <w:rPr>
          <w:sz w:val="28"/>
          <w:szCs w:val="28"/>
        </w:rPr>
        <w:t xml:space="preserve"> для дітей віком від двох до шести (семи) років.</w:t>
      </w:r>
    </w:p>
    <w:p w:rsidR="000660C2" w:rsidRPr="00A37A49" w:rsidRDefault="000660C2" w:rsidP="000660C2">
      <w:pPr>
        <w:pStyle w:val="ad"/>
        <w:spacing w:line="276" w:lineRule="auto"/>
        <w:jc w:val="both"/>
        <w:rPr>
          <w:b/>
          <w:sz w:val="28"/>
          <w:szCs w:val="28"/>
        </w:rPr>
      </w:pPr>
      <w:r>
        <w:rPr>
          <w:sz w:val="28"/>
          <w:szCs w:val="28"/>
        </w:rPr>
        <w:t>1.2</w:t>
      </w:r>
      <w:r w:rsidRPr="00A37A49">
        <w:rPr>
          <w:sz w:val="28"/>
          <w:szCs w:val="28"/>
        </w:rPr>
        <w:t>.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r>
        <w:rPr>
          <w:b/>
          <w:sz w:val="28"/>
          <w:szCs w:val="28"/>
        </w:rPr>
        <w:t>Бабинецький з</w:t>
      </w:r>
      <w:r w:rsidRPr="00A37A49">
        <w:rPr>
          <w:b/>
          <w:sz w:val="28"/>
          <w:szCs w:val="28"/>
        </w:rPr>
        <w:t xml:space="preserve">аклад дошкільної освіти </w:t>
      </w:r>
      <w:r>
        <w:rPr>
          <w:b/>
          <w:sz w:val="28"/>
          <w:szCs w:val="28"/>
        </w:rPr>
        <w:t xml:space="preserve"> №</w:t>
      </w:r>
      <w:r>
        <w:rPr>
          <w:b/>
          <w:sz w:val="28"/>
          <w:szCs w:val="28"/>
        </w:rPr>
        <w:t xml:space="preserve"> </w:t>
      </w:r>
      <w:r>
        <w:rPr>
          <w:b/>
          <w:sz w:val="28"/>
          <w:szCs w:val="28"/>
        </w:rPr>
        <w:t>14 «Світлячок</w:t>
      </w:r>
      <w:r w:rsidRPr="00A37A49">
        <w:rPr>
          <w:b/>
          <w:sz w:val="28"/>
          <w:szCs w:val="28"/>
        </w:rPr>
        <w:t>» Бучанської міської ради Київської області.</w:t>
      </w:r>
    </w:p>
    <w:p w:rsidR="000660C2" w:rsidRPr="00A37A49" w:rsidRDefault="000660C2" w:rsidP="000660C2">
      <w:pPr>
        <w:pStyle w:val="ad"/>
        <w:spacing w:line="276" w:lineRule="auto"/>
        <w:jc w:val="both"/>
        <w:rPr>
          <w:sz w:val="28"/>
          <w:szCs w:val="28"/>
        </w:rPr>
      </w:pPr>
      <w:r w:rsidRPr="00A37A49">
        <w:rPr>
          <w:sz w:val="28"/>
          <w:szCs w:val="28"/>
        </w:rPr>
        <w:t xml:space="preserve"> Скорочена назва – </w:t>
      </w:r>
      <w:r>
        <w:rPr>
          <w:b/>
          <w:sz w:val="28"/>
          <w:szCs w:val="28"/>
        </w:rPr>
        <w:t>Бабинецький ЗДО №14 «Світлячок</w:t>
      </w:r>
      <w:r w:rsidRPr="00A37A49">
        <w:rPr>
          <w:b/>
          <w:sz w:val="28"/>
          <w:szCs w:val="28"/>
        </w:rPr>
        <w:t>».</w:t>
      </w:r>
    </w:p>
    <w:p w:rsidR="000660C2" w:rsidRPr="00A37A49" w:rsidRDefault="000660C2" w:rsidP="000660C2">
      <w:pPr>
        <w:pStyle w:val="ad"/>
        <w:spacing w:line="276" w:lineRule="auto"/>
        <w:jc w:val="both"/>
        <w:rPr>
          <w:sz w:val="28"/>
          <w:szCs w:val="28"/>
        </w:rPr>
      </w:pPr>
      <w:r>
        <w:rPr>
          <w:sz w:val="28"/>
          <w:szCs w:val="28"/>
        </w:rPr>
        <w:t>1.3</w:t>
      </w:r>
      <w:r w:rsidRPr="00A37A49">
        <w:rPr>
          <w:sz w:val="28"/>
          <w:szCs w:val="28"/>
        </w:rPr>
        <w:t xml:space="preserve">. </w:t>
      </w:r>
      <w:r w:rsidRPr="00A37A49">
        <w:rPr>
          <w:b/>
          <w:sz w:val="28"/>
          <w:szCs w:val="28"/>
        </w:rPr>
        <w:t>Засновником закладу дошкільної освіт</w:t>
      </w:r>
      <w:r>
        <w:rPr>
          <w:b/>
          <w:sz w:val="28"/>
          <w:szCs w:val="28"/>
        </w:rPr>
        <w:t>и</w:t>
      </w:r>
      <w:r>
        <w:rPr>
          <w:sz w:val="28"/>
          <w:szCs w:val="28"/>
        </w:rPr>
        <w:t xml:space="preserve">  №14 «Світлячок</w:t>
      </w:r>
      <w:r w:rsidRPr="00A37A49">
        <w:rPr>
          <w:sz w:val="28"/>
          <w:szCs w:val="28"/>
        </w:rPr>
        <w:t>» Бучанської міської ради Київської області (далі – заклад дошкільної освіти) є</w:t>
      </w:r>
      <w:r>
        <w:rPr>
          <w:sz w:val="28"/>
          <w:szCs w:val="28"/>
        </w:rPr>
        <w:t xml:space="preserve">  Бучанська міська</w:t>
      </w:r>
      <w:r w:rsidRPr="00A37A49">
        <w:rPr>
          <w:sz w:val="28"/>
          <w:szCs w:val="28"/>
        </w:rPr>
        <w:t xml:space="preserve"> територіальна громада </w:t>
      </w:r>
      <w:r>
        <w:rPr>
          <w:sz w:val="28"/>
          <w:szCs w:val="28"/>
        </w:rPr>
        <w:t xml:space="preserve">в особі </w:t>
      </w:r>
      <w:r w:rsidRPr="00A37A49">
        <w:rPr>
          <w:sz w:val="28"/>
          <w:szCs w:val="28"/>
        </w:rPr>
        <w:t>Бучанської міської ради (далі – Засновник). Уповноваженим органом засновника з питань освіти є відділ освіти Бучанської міської ради.</w:t>
      </w:r>
    </w:p>
    <w:p w:rsidR="000660C2" w:rsidRDefault="000660C2" w:rsidP="000660C2">
      <w:pPr>
        <w:pStyle w:val="ad"/>
        <w:spacing w:line="276" w:lineRule="auto"/>
        <w:ind w:firstLine="720"/>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0660C2" w:rsidRPr="00A37A49" w:rsidRDefault="000660C2" w:rsidP="000660C2">
      <w:pPr>
        <w:pStyle w:val="ad"/>
        <w:spacing w:line="276" w:lineRule="auto"/>
        <w:jc w:val="both"/>
        <w:rPr>
          <w:sz w:val="28"/>
          <w:szCs w:val="28"/>
        </w:rPr>
      </w:pPr>
      <w:r>
        <w:rPr>
          <w:sz w:val="28"/>
          <w:szCs w:val="28"/>
        </w:rPr>
        <w:t>1.4. Форма власності закладу дошкільної освіти - комунальна</w:t>
      </w:r>
    </w:p>
    <w:p w:rsidR="000660C2" w:rsidRPr="00A37A49" w:rsidRDefault="000660C2" w:rsidP="000660C2">
      <w:pPr>
        <w:pStyle w:val="ad"/>
        <w:spacing w:line="276" w:lineRule="auto"/>
        <w:jc w:val="both"/>
        <w:rPr>
          <w:sz w:val="28"/>
          <w:szCs w:val="28"/>
        </w:rPr>
      </w:pPr>
      <w:r>
        <w:rPr>
          <w:sz w:val="28"/>
          <w:szCs w:val="28"/>
        </w:rPr>
        <w:t>1.5</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xml:space="preserve">: </w:t>
      </w:r>
      <w:r>
        <w:rPr>
          <w:sz w:val="28"/>
          <w:szCs w:val="28"/>
        </w:rPr>
        <w:t>вулиця Незламності,   68-а, с. Бабинці</w:t>
      </w:r>
      <w:r w:rsidRPr="00A37A49">
        <w:rPr>
          <w:sz w:val="28"/>
          <w:szCs w:val="28"/>
        </w:rPr>
        <w:t xml:space="preserve">, Бучанський район, Київська область, </w:t>
      </w:r>
      <w:r>
        <w:rPr>
          <w:sz w:val="28"/>
          <w:szCs w:val="28"/>
        </w:rPr>
        <w:t>0783</w:t>
      </w:r>
      <w:r w:rsidRPr="00A37A49">
        <w:rPr>
          <w:sz w:val="28"/>
          <w:szCs w:val="28"/>
        </w:rPr>
        <w:t>2</w:t>
      </w:r>
    </w:p>
    <w:p w:rsidR="000660C2" w:rsidRPr="00A37A49" w:rsidRDefault="000660C2" w:rsidP="000660C2">
      <w:pPr>
        <w:pStyle w:val="ad"/>
        <w:spacing w:line="276" w:lineRule="auto"/>
        <w:jc w:val="both"/>
        <w:rPr>
          <w:sz w:val="28"/>
          <w:szCs w:val="28"/>
        </w:rPr>
      </w:pPr>
      <w:r>
        <w:rPr>
          <w:sz w:val="28"/>
          <w:szCs w:val="28"/>
        </w:rPr>
        <w:t>1.6</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0660C2" w:rsidRPr="00A37A49" w:rsidRDefault="000660C2" w:rsidP="000660C2">
      <w:pPr>
        <w:pStyle w:val="ad"/>
        <w:spacing w:line="276" w:lineRule="auto"/>
        <w:jc w:val="both"/>
        <w:rPr>
          <w:sz w:val="28"/>
          <w:szCs w:val="28"/>
        </w:rPr>
      </w:pPr>
      <w:r>
        <w:rPr>
          <w:sz w:val="28"/>
          <w:szCs w:val="28"/>
        </w:rPr>
        <w:t>1.7</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Бучанською міською радою Київської області   та погоджується  відділом освіти 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0660C2" w:rsidRDefault="000660C2" w:rsidP="000660C2">
      <w:pPr>
        <w:pStyle w:val="ad"/>
        <w:spacing w:line="276" w:lineRule="auto"/>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w:t>
      </w:r>
      <w:r w:rsidRPr="00A37A49">
        <w:rPr>
          <w:sz w:val="28"/>
          <w:szCs w:val="28"/>
        </w:rPr>
        <w:lastRenderedPageBreak/>
        <w:t xml:space="preserve">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0660C2" w:rsidRPr="00A37A49" w:rsidRDefault="000660C2" w:rsidP="000660C2">
      <w:pPr>
        <w:pStyle w:val="ad"/>
        <w:spacing w:line="276" w:lineRule="auto"/>
        <w:jc w:val="both"/>
        <w:rPr>
          <w:sz w:val="28"/>
          <w:szCs w:val="28"/>
        </w:rPr>
      </w:pPr>
      <w:r>
        <w:rPr>
          <w:sz w:val="28"/>
          <w:szCs w:val="28"/>
        </w:rPr>
        <w:t>1.9. Мовою освітнього процесу в закладі дошкільної освіти є державна мова.</w:t>
      </w:r>
    </w:p>
    <w:p w:rsidR="000660C2" w:rsidRPr="00A37A49" w:rsidRDefault="000660C2" w:rsidP="000660C2">
      <w:pPr>
        <w:pStyle w:val="ad"/>
        <w:spacing w:line="276" w:lineRule="auto"/>
        <w:jc w:val="both"/>
        <w:rPr>
          <w:sz w:val="28"/>
          <w:szCs w:val="28"/>
        </w:rPr>
      </w:pPr>
      <w:r>
        <w:rPr>
          <w:sz w:val="28"/>
          <w:szCs w:val="28"/>
        </w:rPr>
        <w:t>1.10</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0660C2" w:rsidRPr="00A37A49" w:rsidRDefault="000660C2" w:rsidP="000660C2">
      <w:pPr>
        <w:pStyle w:val="ad"/>
        <w:spacing w:line="276" w:lineRule="auto"/>
        <w:ind w:firstLine="720"/>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 xml:space="preserve">-наукові, наукові,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0660C2" w:rsidRPr="00A37A49" w:rsidRDefault="000660C2" w:rsidP="000660C2">
      <w:pPr>
        <w:pStyle w:val="ad"/>
        <w:spacing w:line="276" w:lineRule="auto"/>
        <w:jc w:val="both"/>
        <w:rPr>
          <w:sz w:val="28"/>
          <w:szCs w:val="28"/>
        </w:rPr>
      </w:pPr>
      <w:r>
        <w:rPr>
          <w:color w:val="272727"/>
          <w:sz w:val="28"/>
          <w:szCs w:val="28"/>
          <w:shd w:val="clear" w:color="auto" w:fill="FFFFFF"/>
        </w:rPr>
        <w:t>1.11</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0660C2" w:rsidRPr="00A37A49" w:rsidRDefault="000660C2" w:rsidP="000660C2">
      <w:pPr>
        <w:pStyle w:val="ad"/>
        <w:spacing w:line="276" w:lineRule="auto"/>
        <w:jc w:val="both"/>
        <w:rPr>
          <w:sz w:val="28"/>
          <w:szCs w:val="28"/>
        </w:rPr>
      </w:pPr>
      <w:r>
        <w:rPr>
          <w:sz w:val="28"/>
          <w:szCs w:val="28"/>
        </w:rPr>
        <w:t>1.12</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0660C2" w:rsidRPr="00A37A49" w:rsidRDefault="000660C2" w:rsidP="000660C2">
      <w:pPr>
        <w:pStyle w:val="ad"/>
        <w:spacing w:line="276" w:lineRule="auto"/>
        <w:jc w:val="both"/>
        <w:rPr>
          <w:sz w:val="28"/>
          <w:szCs w:val="28"/>
        </w:rPr>
      </w:pPr>
      <w:r>
        <w:rPr>
          <w:sz w:val="28"/>
          <w:szCs w:val="28"/>
        </w:rPr>
        <w:t>1.13</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0660C2" w:rsidRDefault="000660C2" w:rsidP="000660C2">
      <w:pPr>
        <w:jc w:val="both"/>
        <w:rPr>
          <w:sz w:val="28"/>
          <w:szCs w:val="28"/>
        </w:rPr>
      </w:pPr>
    </w:p>
    <w:p w:rsidR="000660C2" w:rsidRDefault="000660C2" w:rsidP="000660C2">
      <w:pPr>
        <w:jc w:val="center"/>
        <w:rPr>
          <w:sz w:val="28"/>
          <w:szCs w:val="28"/>
        </w:rPr>
      </w:pPr>
    </w:p>
    <w:p w:rsidR="000660C2" w:rsidRPr="0013102E" w:rsidRDefault="000660C2" w:rsidP="000660C2">
      <w:pPr>
        <w:jc w:val="center"/>
        <w:rPr>
          <w:b/>
          <w:sz w:val="28"/>
          <w:szCs w:val="28"/>
        </w:rPr>
      </w:pPr>
      <w:r w:rsidRPr="0013102E">
        <w:rPr>
          <w:b/>
          <w:sz w:val="28"/>
          <w:szCs w:val="28"/>
        </w:rPr>
        <w:t xml:space="preserve">2. МЕТА, ЗАВДАННЯ ТА ПРИНЦИПИ ДІЯЛЬНОСТІ </w:t>
      </w:r>
    </w:p>
    <w:p w:rsidR="000660C2" w:rsidRDefault="000660C2" w:rsidP="000660C2">
      <w:pPr>
        <w:jc w:val="center"/>
        <w:rPr>
          <w:b/>
          <w:sz w:val="28"/>
          <w:szCs w:val="28"/>
        </w:rPr>
      </w:pPr>
      <w:r w:rsidRPr="0013102E">
        <w:rPr>
          <w:b/>
          <w:sz w:val="28"/>
          <w:szCs w:val="28"/>
        </w:rPr>
        <w:t>ЗАКЛАДУ ДОШКІЛЬНОЇ ОСВІТИ</w:t>
      </w:r>
    </w:p>
    <w:p w:rsidR="000660C2" w:rsidRDefault="000660C2" w:rsidP="000660C2">
      <w:pPr>
        <w:jc w:val="both"/>
        <w:rPr>
          <w:b/>
          <w:sz w:val="28"/>
          <w:szCs w:val="28"/>
        </w:rPr>
      </w:pPr>
    </w:p>
    <w:p w:rsidR="000660C2" w:rsidRPr="00A37A49" w:rsidRDefault="000660C2" w:rsidP="000660C2">
      <w:pPr>
        <w:pStyle w:val="ad"/>
        <w:spacing w:line="276" w:lineRule="auto"/>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0660C2" w:rsidRPr="00A37A49" w:rsidRDefault="000660C2" w:rsidP="000660C2">
      <w:pPr>
        <w:pStyle w:val="ad"/>
        <w:spacing w:line="276" w:lineRule="auto"/>
        <w:jc w:val="both"/>
        <w:rPr>
          <w:sz w:val="28"/>
          <w:szCs w:val="28"/>
        </w:rPr>
      </w:pPr>
      <w:r w:rsidRPr="00A37A49">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0660C2" w:rsidRPr="00A37A49" w:rsidRDefault="000660C2" w:rsidP="000660C2">
      <w:pPr>
        <w:pStyle w:val="ad"/>
        <w:spacing w:line="276" w:lineRule="auto"/>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0660C2" w:rsidRPr="00886576" w:rsidRDefault="000660C2" w:rsidP="000660C2">
      <w:pPr>
        <w:pStyle w:val="ad"/>
        <w:spacing w:line="276" w:lineRule="auto"/>
        <w:ind w:firstLine="360"/>
        <w:jc w:val="both"/>
        <w:rPr>
          <w:sz w:val="28"/>
          <w:szCs w:val="28"/>
        </w:rPr>
      </w:pPr>
      <w:r>
        <w:rPr>
          <w:sz w:val="28"/>
          <w:szCs w:val="28"/>
        </w:rPr>
        <w:t>- задовольняти</w:t>
      </w:r>
      <w:r w:rsidRPr="00886576">
        <w:rPr>
          <w:sz w:val="28"/>
          <w:szCs w:val="28"/>
        </w:rPr>
        <w:t xml:space="preserve"> потреби громадян відповідної території в здобутті дошкільної освіти;</w:t>
      </w:r>
    </w:p>
    <w:p w:rsidR="000660C2" w:rsidRPr="00886576" w:rsidRDefault="000660C2" w:rsidP="000660C2">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0660C2" w:rsidRPr="00886576" w:rsidRDefault="000660C2" w:rsidP="000660C2">
      <w:pPr>
        <w:pStyle w:val="ad"/>
        <w:numPr>
          <w:ilvl w:val="0"/>
          <w:numId w:val="49"/>
        </w:numPr>
        <w:spacing w:line="276" w:lineRule="auto"/>
        <w:jc w:val="both"/>
        <w:rPr>
          <w:sz w:val="28"/>
          <w:szCs w:val="28"/>
        </w:rPr>
      </w:pPr>
      <w:r>
        <w:rPr>
          <w:sz w:val="28"/>
          <w:szCs w:val="28"/>
        </w:rPr>
        <w:lastRenderedPageBreak/>
        <w:t>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0660C2" w:rsidRPr="00431B61" w:rsidRDefault="000660C2" w:rsidP="000660C2">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у дітей гігієнічні навички та основи здорового способу життя, норми безпечної поведінки;</w:t>
      </w:r>
    </w:p>
    <w:p w:rsidR="000660C2" w:rsidRPr="00431B61" w:rsidRDefault="000660C2" w:rsidP="000660C2">
      <w:pPr>
        <w:pStyle w:val="ad"/>
        <w:numPr>
          <w:ilvl w:val="0"/>
          <w:numId w:val="49"/>
        </w:numPr>
        <w:spacing w:line="276" w:lineRule="auto"/>
        <w:jc w:val="both"/>
        <w:rPr>
          <w:sz w:val="28"/>
          <w:szCs w:val="28"/>
        </w:rPr>
      </w:pPr>
      <w:r>
        <w:rPr>
          <w:sz w:val="28"/>
          <w:szCs w:val="28"/>
        </w:rPr>
        <w:t>сприяти</w:t>
      </w:r>
      <w:r w:rsidRPr="00886576">
        <w:rPr>
          <w:sz w:val="28"/>
          <w:szCs w:val="28"/>
        </w:rPr>
        <w:t xml:space="preserve"> збереженню та зміцненню здоров'я, розумовому, психологічному і фізичному розвитку дітей;</w:t>
      </w:r>
    </w:p>
    <w:p w:rsidR="000660C2" w:rsidRPr="00431B61" w:rsidRDefault="000660C2" w:rsidP="000660C2">
      <w:pPr>
        <w:pStyle w:val="ad"/>
        <w:numPr>
          <w:ilvl w:val="0"/>
          <w:numId w:val="49"/>
        </w:numPr>
        <w:spacing w:line="276" w:lineRule="auto"/>
        <w:jc w:val="both"/>
        <w:rPr>
          <w:sz w:val="28"/>
          <w:szCs w:val="28"/>
        </w:rPr>
      </w:pPr>
      <w:r>
        <w:rPr>
          <w:sz w:val="28"/>
          <w:szCs w:val="28"/>
        </w:rPr>
        <w:t>здійснювати</w:t>
      </w:r>
      <w:r w:rsidRPr="00886576">
        <w:rPr>
          <w:sz w:val="28"/>
          <w:szCs w:val="28"/>
        </w:rPr>
        <w:t xml:space="preserve"> соціально-педагогічний патронат, взаємодію з сім'єю;</w:t>
      </w:r>
    </w:p>
    <w:p w:rsidR="000660C2" w:rsidRPr="00431B61" w:rsidRDefault="000660C2" w:rsidP="000660C2">
      <w:pPr>
        <w:pStyle w:val="ad"/>
        <w:numPr>
          <w:ilvl w:val="0"/>
          <w:numId w:val="49"/>
        </w:numPr>
        <w:spacing w:line="276" w:lineRule="auto"/>
        <w:jc w:val="both"/>
        <w:rPr>
          <w:sz w:val="28"/>
          <w:szCs w:val="28"/>
        </w:rPr>
      </w:pPr>
      <w:r>
        <w:rPr>
          <w:sz w:val="28"/>
          <w:szCs w:val="28"/>
        </w:rPr>
        <w:t>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0660C2" w:rsidRPr="00431B61" w:rsidRDefault="000660C2" w:rsidP="000660C2">
      <w:pPr>
        <w:pStyle w:val="ad"/>
        <w:numPr>
          <w:ilvl w:val="0"/>
          <w:numId w:val="49"/>
        </w:numPr>
        <w:spacing w:line="276" w:lineRule="auto"/>
        <w:jc w:val="both"/>
        <w:rPr>
          <w:sz w:val="28"/>
          <w:szCs w:val="28"/>
        </w:rPr>
      </w:pPr>
      <w:r>
        <w:rPr>
          <w:sz w:val="28"/>
          <w:szCs w:val="28"/>
        </w:rPr>
        <w:t>планувати свою діяльність та формувати</w:t>
      </w:r>
      <w:r w:rsidRPr="00886576">
        <w:rPr>
          <w:sz w:val="28"/>
          <w:szCs w:val="28"/>
        </w:rPr>
        <w:t xml:space="preserve"> стратегію розвитку закладу;</w:t>
      </w:r>
    </w:p>
    <w:p w:rsidR="000660C2" w:rsidRPr="00431B61" w:rsidRDefault="000660C2" w:rsidP="000660C2">
      <w:pPr>
        <w:pStyle w:val="ad"/>
        <w:numPr>
          <w:ilvl w:val="0"/>
          <w:numId w:val="49"/>
        </w:numPr>
        <w:spacing w:line="276" w:lineRule="auto"/>
        <w:jc w:val="both"/>
        <w:rPr>
          <w:sz w:val="28"/>
          <w:szCs w:val="28"/>
        </w:rPr>
      </w:pPr>
      <w:r>
        <w:rPr>
          <w:sz w:val="28"/>
          <w:szCs w:val="28"/>
        </w:rPr>
        <w:t>формувати</w:t>
      </w:r>
      <w:r w:rsidRPr="00886576">
        <w:rPr>
          <w:sz w:val="28"/>
          <w:szCs w:val="28"/>
        </w:rPr>
        <w:t xml:space="preserve"> освітню програму закладу;</w:t>
      </w:r>
    </w:p>
    <w:p w:rsidR="000660C2" w:rsidRPr="00431B61" w:rsidRDefault="000660C2" w:rsidP="000660C2">
      <w:pPr>
        <w:pStyle w:val="ad"/>
        <w:numPr>
          <w:ilvl w:val="0"/>
          <w:numId w:val="49"/>
        </w:numPr>
        <w:spacing w:line="276" w:lineRule="auto"/>
        <w:jc w:val="both"/>
        <w:rPr>
          <w:sz w:val="28"/>
          <w:szCs w:val="28"/>
        </w:rPr>
      </w:pPr>
      <w:r>
        <w:rPr>
          <w:sz w:val="28"/>
          <w:szCs w:val="28"/>
        </w:rPr>
        <w:t>забезпечувати</w:t>
      </w:r>
      <w:r w:rsidRPr="00886576">
        <w:rPr>
          <w:sz w:val="28"/>
          <w:szCs w:val="28"/>
        </w:rPr>
        <w:t xml:space="preserve"> добір і розстановку кадрів;</w:t>
      </w:r>
    </w:p>
    <w:p w:rsidR="000660C2" w:rsidRPr="009C2BAE" w:rsidRDefault="000660C2" w:rsidP="000660C2">
      <w:pPr>
        <w:pStyle w:val="ad"/>
        <w:numPr>
          <w:ilvl w:val="0"/>
          <w:numId w:val="49"/>
        </w:numPr>
        <w:spacing w:line="276" w:lineRule="auto"/>
        <w:jc w:val="both"/>
        <w:rPr>
          <w:sz w:val="28"/>
          <w:szCs w:val="28"/>
        </w:rPr>
      </w:pPr>
      <w:r>
        <w:rPr>
          <w:sz w:val="28"/>
          <w:szCs w:val="28"/>
        </w:rPr>
        <w:t>додержуватись фінансової дисципліни, зберігати</w:t>
      </w:r>
      <w:r w:rsidRPr="00B3615D">
        <w:rPr>
          <w:sz w:val="28"/>
          <w:szCs w:val="28"/>
        </w:rPr>
        <w:t xml:space="preserve"> матеріально-технічну базу;</w:t>
      </w:r>
    </w:p>
    <w:p w:rsidR="000660C2" w:rsidRPr="009C2BAE" w:rsidRDefault="000660C2" w:rsidP="000660C2">
      <w:pPr>
        <w:pStyle w:val="ad"/>
        <w:spacing w:line="276" w:lineRule="auto"/>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0660C2" w:rsidRPr="00A37A49" w:rsidRDefault="000660C2" w:rsidP="000660C2">
      <w:pPr>
        <w:pStyle w:val="ad"/>
        <w:spacing w:line="276" w:lineRule="auto"/>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визнання самоцінності дошкільного дитинства, його потенціалу та особливої ролі в розвитку особистості;</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повага до дитини, особливостей її розвитку та індивідуального досвіду;</w:t>
      </w:r>
    </w:p>
    <w:p w:rsidR="000660C2" w:rsidRPr="00A37A49" w:rsidRDefault="000660C2" w:rsidP="000660C2">
      <w:pPr>
        <w:pStyle w:val="ad"/>
        <w:spacing w:line="276" w:lineRule="auto"/>
        <w:jc w:val="both"/>
        <w:rPr>
          <w:color w:val="000000"/>
          <w:sz w:val="28"/>
          <w:szCs w:val="28"/>
        </w:rPr>
      </w:pPr>
      <w:r w:rsidRPr="00A37A49">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0660C2" w:rsidRPr="00585F20" w:rsidRDefault="000660C2" w:rsidP="000660C2">
      <w:pPr>
        <w:pStyle w:val="ad"/>
        <w:spacing w:line="276" w:lineRule="auto"/>
        <w:jc w:val="both"/>
        <w:rPr>
          <w:color w:val="000000"/>
        </w:rPr>
      </w:pPr>
      <w:r w:rsidRPr="00A37A49">
        <w:rPr>
          <w:color w:val="000000"/>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0660C2" w:rsidRDefault="000660C2" w:rsidP="000660C2">
      <w:pPr>
        <w:jc w:val="center"/>
        <w:rPr>
          <w:b/>
          <w:sz w:val="28"/>
          <w:szCs w:val="28"/>
        </w:rPr>
      </w:pPr>
    </w:p>
    <w:p w:rsidR="000660C2" w:rsidRDefault="000660C2" w:rsidP="000660C2">
      <w:pPr>
        <w:jc w:val="center"/>
        <w:rPr>
          <w:b/>
          <w:sz w:val="28"/>
          <w:szCs w:val="28"/>
        </w:rPr>
      </w:pPr>
      <w:r>
        <w:rPr>
          <w:b/>
          <w:sz w:val="28"/>
          <w:szCs w:val="28"/>
        </w:rPr>
        <w:t>3. ОСВІТНІЙ ПРОЦЕС</w:t>
      </w:r>
    </w:p>
    <w:p w:rsidR="000660C2" w:rsidRDefault="000660C2" w:rsidP="000660C2">
      <w:pPr>
        <w:jc w:val="center"/>
        <w:rPr>
          <w:b/>
          <w:sz w:val="28"/>
          <w:szCs w:val="28"/>
        </w:rPr>
      </w:pPr>
    </w:p>
    <w:p w:rsidR="000660C2" w:rsidRPr="00A37A49" w:rsidRDefault="000660C2" w:rsidP="000660C2">
      <w:pPr>
        <w:pStyle w:val="ad"/>
        <w:spacing w:line="276" w:lineRule="auto"/>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0660C2" w:rsidRPr="00A37A49" w:rsidRDefault="000660C2" w:rsidP="000660C2">
      <w:pPr>
        <w:pStyle w:val="ad"/>
        <w:spacing w:line="276" w:lineRule="auto"/>
        <w:jc w:val="both"/>
        <w:rPr>
          <w:sz w:val="28"/>
          <w:szCs w:val="28"/>
        </w:rPr>
      </w:pPr>
      <w:r w:rsidRPr="00A37A49">
        <w:rPr>
          <w:sz w:val="28"/>
          <w:szCs w:val="28"/>
        </w:rPr>
        <w:lastRenderedPageBreak/>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0660C2" w:rsidRPr="00A37A49" w:rsidRDefault="000660C2" w:rsidP="000660C2">
      <w:pPr>
        <w:pStyle w:val="ad"/>
        <w:spacing w:line="276" w:lineRule="auto"/>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ab/>
        <w:t>- заяви батьків або осіб, які їх замінюють;</w:t>
      </w:r>
    </w:p>
    <w:p w:rsidR="000660C2" w:rsidRPr="00A37A49" w:rsidRDefault="000660C2" w:rsidP="000660C2">
      <w:pPr>
        <w:pStyle w:val="ad"/>
        <w:spacing w:line="276" w:lineRule="auto"/>
        <w:jc w:val="both"/>
        <w:rPr>
          <w:sz w:val="28"/>
          <w:szCs w:val="28"/>
        </w:rPr>
      </w:pPr>
      <w:r w:rsidRPr="00A37A49">
        <w:rPr>
          <w:sz w:val="28"/>
          <w:szCs w:val="28"/>
        </w:rPr>
        <w:tab/>
        <w:t>- копії свідоцтва про народження дитини;</w:t>
      </w:r>
    </w:p>
    <w:p w:rsidR="000660C2" w:rsidRPr="00A37A49" w:rsidRDefault="000660C2" w:rsidP="000660C2">
      <w:pPr>
        <w:pStyle w:val="ad"/>
        <w:spacing w:line="276" w:lineRule="auto"/>
        <w:ind w:firstLine="720"/>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0660C2" w:rsidRPr="00A37A49" w:rsidRDefault="000660C2" w:rsidP="000660C2">
      <w:pPr>
        <w:pStyle w:val="ad"/>
        <w:spacing w:line="276" w:lineRule="auto"/>
        <w:ind w:firstLine="720"/>
        <w:jc w:val="both"/>
        <w:rPr>
          <w:sz w:val="28"/>
          <w:szCs w:val="28"/>
        </w:rPr>
      </w:pPr>
      <w:r w:rsidRPr="00A37A49">
        <w:rPr>
          <w:sz w:val="28"/>
          <w:szCs w:val="28"/>
        </w:rPr>
        <w:t>- документів, що підтверджують наявність пільг;</w:t>
      </w:r>
    </w:p>
    <w:p w:rsidR="000660C2" w:rsidRPr="00A37A49" w:rsidRDefault="000660C2" w:rsidP="000660C2">
      <w:pPr>
        <w:pStyle w:val="ad"/>
        <w:spacing w:line="276" w:lineRule="auto"/>
        <w:ind w:firstLine="720"/>
        <w:jc w:val="both"/>
        <w:rPr>
          <w:sz w:val="28"/>
          <w:szCs w:val="28"/>
        </w:rPr>
      </w:pPr>
      <w:r w:rsidRPr="00A37A49">
        <w:rPr>
          <w:sz w:val="28"/>
          <w:szCs w:val="28"/>
        </w:rPr>
        <w:t>- направлення відділу освіти Бучанської міської ради</w:t>
      </w:r>
    </w:p>
    <w:p w:rsidR="000660C2" w:rsidRPr="00A37A49" w:rsidRDefault="000660C2" w:rsidP="000660C2">
      <w:pPr>
        <w:pStyle w:val="ad"/>
        <w:spacing w:line="276" w:lineRule="auto"/>
        <w:ind w:firstLine="720"/>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0660C2" w:rsidRDefault="000660C2" w:rsidP="000660C2">
      <w:pPr>
        <w:pStyle w:val="ad"/>
        <w:numPr>
          <w:ilvl w:val="0"/>
          <w:numId w:val="46"/>
        </w:numPr>
        <w:spacing w:line="276" w:lineRule="auto"/>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дитини(інклюзивно-ресурсний центр);</w:t>
      </w:r>
    </w:p>
    <w:p w:rsidR="000660C2" w:rsidRPr="009C2BAE" w:rsidRDefault="000660C2" w:rsidP="000660C2">
      <w:pPr>
        <w:pStyle w:val="ad"/>
        <w:numPr>
          <w:ilvl w:val="0"/>
          <w:numId w:val="46"/>
        </w:numPr>
        <w:spacing w:line="276" w:lineRule="auto"/>
        <w:jc w:val="both"/>
        <w:rPr>
          <w:sz w:val="28"/>
          <w:szCs w:val="28"/>
        </w:rPr>
      </w:pPr>
      <w:r w:rsidRPr="00964B09">
        <w:rPr>
          <w:sz w:val="28"/>
          <w:szCs w:val="28"/>
        </w:rPr>
        <w:t>копія посвідчення про дитину з інвалідністю.</w:t>
      </w:r>
    </w:p>
    <w:p w:rsidR="000660C2" w:rsidRPr="00A37A49" w:rsidRDefault="000660C2" w:rsidP="000660C2">
      <w:pPr>
        <w:pStyle w:val="ad"/>
        <w:spacing w:line="276" w:lineRule="auto"/>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0660C2" w:rsidRPr="00A37A49" w:rsidRDefault="000660C2" w:rsidP="000660C2">
      <w:pPr>
        <w:pStyle w:val="ad"/>
        <w:spacing w:line="276" w:lineRule="auto"/>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0660C2" w:rsidRPr="00964B09" w:rsidRDefault="000660C2" w:rsidP="000660C2">
      <w:pPr>
        <w:pStyle w:val="ad"/>
        <w:spacing w:line="276" w:lineRule="auto"/>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0660C2" w:rsidRPr="00A37A49" w:rsidRDefault="000660C2" w:rsidP="000660C2">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0660C2" w:rsidRPr="00A37A49" w:rsidRDefault="000660C2" w:rsidP="000660C2">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0660C2" w:rsidRDefault="000660C2" w:rsidP="000660C2">
      <w:pPr>
        <w:pStyle w:val="ad"/>
        <w:spacing w:line="276" w:lineRule="auto"/>
        <w:ind w:firstLine="720"/>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0660C2" w:rsidRPr="00964B09" w:rsidRDefault="000660C2" w:rsidP="000660C2">
      <w:pPr>
        <w:pStyle w:val="ad"/>
        <w:spacing w:line="276" w:lineRule="auto"/>
        <w:jc w:val="both"/>
        <w:rPr>
          <w:b/>
          <w:sz w:val="28"/>
          <w:szCs w:val="28"/>
        </w:rPr>
      </w:pPr>
      <w:r w:rsidRPr="00A37A49">
        <w:rPr>
          <w:color w:val="000000"/>
          <w:sz w:val="28"/>
          <w:szCs w:val="28"/>
        </w:rPr>
        <w:t xml:space="preserve">3.7. </w:t>
      </w:r>
      <w:r w:rsidRPr="00964B09">
        <w:rPr>
          <w:b/>
          <w:sz w:val="28"/>
          <w:szCs w:val="28"/>
        </w:rPr>
        <w:t xml:space="preserve">Відрахування вихованців із закладу дошкільної освіти може здійснюватися: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на підставі медичного висновку про стан здоров’я дитини, що виключає можливість її перебування в дошкільному закладі цього типу;</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якщо дитина не відвідує заклад без поважних причин більше місяця;</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за бажанням батьків або осіб, які їх замінюють;</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0660C2" w:rsidRPr="00A37A49" w:rsidRDefault="000660C2" w:rsidP="000660C2">
      <w:pPr>
        <w:pStyle w:val="ad"/>
        <w:spacing w:line="276" w:lineRule="auto"/>
        <w:jc w:val="both"/>
        <w:rPr>
          <w:sz w:val="28"/>
          <w:szCs w:val="28"/>
        </w:rPr>
      </w:pPr>
      <w:r w:rsidRPr="00A37A49">
        <w:rPr>
          <w:sz w:val="28"/>
          <w:szCs w:val="28"/>
        </w:rPr>
        <w:lastRenderedPageBreak/>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0660C2" w:rsidRPr="009C2BAE" w:rsidRDefault="000660C2" w:rsidP="000660C2">
      <w:pPr>
        <w:pStyle w:val="ad"/>
        <w:spacing w:line="276" w:lineRule="auto"/>
        <w:jc w:val="both"/>
        <w:rPr>
          <w:sz w:val="28"/>
          <w:szCs w:val="28"/>
        </w:rPr>
      </w:pPr>
      <w:r w:rsidRPr="00A37A49">
        <w:rPr>
          <w:sz w:val="28"/>
          <w:szCs w:val="28"/>
        </w:rPr>
        <w:t xml:space="preserve">      Забороняється безпідставне відрахування з закладу дошкільної освіти.</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3.9. </w:t>
      </w:r>
      <w:r w:rsidRPr="00964B09">
        <w:rPr>
          <w:b/>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ab/>
        <w:t>- групи загального розвитку;</w:t>
      </w:r>
    </w:p>
    <w:p w:rsidR="000660C2" w:rsidRPr="00A37A49" w:rsidRDefault="000660C2" w:rsidP="000660C2">
      <w:pPr>
        <w:pStyle w:val="ad"/>
        <w:spacing w:line="276" w:lineRule="auto"/>
        <w:jc w:val="both"/>
        <w:rPr>
          <w:color w:val="000000"/>
          <w:sz w:val="28"/>
          <w:szCs w:val="28"/>
          <w:shd w:val="clear" w:color="auto" w:fill="FFFFFF"/>
        </w:rPr>
      </w:pPr>
      <w:r w:rsidRPr="00A37A49">
        <w:rPr>
          <w:color w:val="000000"/>
          <w:sz w:val="28"/>
          <w:szCs w:val="28"/>
          <w:shd w:val="clear" w:color="auto" w:fill="FFFFFF"/>
        </w:rPr>
        <w:tab/>
        <w:t>- спеціальні групи для дітей з особливими потребами.</w:t>
      </w:r>
    </w:p>
    <w:p w:rsidR="000660C2" w:rsidRPr="00A37A49" w:rsidRDefault="000660C2" w:rsidP="000660C2">
      <w:pPr>
        <w:pStyle w:val="ad"/>
        <w:spacing w:line="276" w:lineRule="auto"/>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0660C2" w:rsidRPr="00A37A49" w:rsidRDefault="000660C2" w:rsidP="000660C2">
      <w:pPr>
        <w:pStyle w:val="ad"/>
        <w:spacing w:line="276" w:lineRule="auto"/>
        <w:jc w:val="both"/>
        <w:rPr>
          <w:sz w:val="28"/>
          <w:szCs w:val="28"/>
        </w:rPr>
      </w:pPr>
      <w:r w:rsidRPr="00A37A49">
        <w:rPr>
          <w:sz w:val="28"/>
          <w:szCs w:val="28"/>
        </w:rPr>
        <w:tab/>
        <w:t xml:space="preserve">- з короткотривалим (до 4год) перебуванням дітей; </w:t>
      </w:r>
    </w:p>
    <w:p w:rsidR="000660C2" w:rsidRPr="00A37A49" w:rsidRDefault="000660C2" w:rsidP="000660C2">
      <w:pPr>
        <w:pStyle w:val="ad"/>
        <w:spacing w:line="276" w:lineRule="auto"/>
        <w:jc w:val="both"/>
        <w:rPr>
          <w:sz w:val="28"/>
          <w:szCs w:val="28"/>
        </w:rPr>
      </w:pPr>
      <w:r w:rsidRPr="00A37A49">
        <w:rPr>
          <w:sz w:val="28"/>
          <w:szCs w:val="28"/>
        </w:rPr>
        <w:tab/>
        <w:t xml:space="preserve">-  групи соціально-педагогічного патронату; </w:t>
      </w:r>
    </w:p>
    <w:p w:rsidR="000660C2" w:rsidRPr="00A37A49" w:rsidRDefault="000660C2" w:rsidP="000660C2">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0660C2" w:rsidRPr="00A37A49" w:rsidRDefault="000660C2" w:rsidP="000660C2">
      <w:pPr>
        <w:pStyle w:val="ad"/>
        <w:spacing w:line="276" w:lineRule="auto"/>
        <w:jc w:val="both"/>
        <w:rPr>
          <w:sz w:val="28"/>
          <w:szCs w:val="28"/>
        </w:rPr>
      </w:pPr>
      <w:r w:rsidRPr="00A37A49">
        <w:rPr>
          <w:sz w:val="28"/>
          <w:szCs w:val="28"/>
        </w:rPr>
        <w:tab/>
        <w:t>- прогулянкові групи;</w:t>
      </w:r>
    </w:p>
    <w:p w:rsidR="000660C2" w:rsidRPr="009C2BAE" w:rsidRDefault="000660C2" w:rsidP="000660C2">
      <w:pPr>
        <w:pStyle w:val="ad"/>
        <w:spacing w:line="276" w:lineRule="auto"/>
        <w:jc w:val="both"/>
        <w:rPr>
          <w:color w:val="000000"/>
          <w:sz w:val="28"/>
          <w:szCs w:val="28"/>
        </w:rPr>
      </w:pPr>
      <w:r w:rsidRPr="00A37A49">
        <w:rPr>
          <w:sz w:val="28"/>
          <w:szCs w:val="28"/>
        </w:rPr>
        <w:tab/>
        <w:t>- групи вихідного дня.</w:t>
      </w:r>
    </w:p>
    <w:p w:rsidR="000660C2" w:rsidRPr="00A37A49" w:rsidRDefault="000660C2" w:rsidP="000660C2">
      <w:pPr>
        <w:pStyle w:val="ad"/>
        <w:spacing w:line="276" w:lineRule="auto"/>
        <w:jc w:val="both"/>
        <w:rPr>
          <w:sz w:val="28"/>
          <w:szCs w:val="28"/>
        </w:rPr>
      </w:pPr>
      <w:r w:rsidRPr="00964B09">
        <w:rPr>
          <w:sz w:val="28"/>
          <w:szCs w:val="28"/>
        </w:rPr>
        <w:t>3.1</w:t>
      </w:r>
      <w:r>
        <w:rPr>
          <w:sz w:val="28"/>
          <w:szCs w:val="28"/>
        </w:rPr>
        <w:t>1</w:t>
      </w:r>
      <w:r w:rsidRPr="00964B09">
        <w:rPr>
          <w:b/>
          <w:sz w:val="28"/>
          <w:szCs w:val="28"/>
        </w:rPr>
        <w:t>. Кількість дітей у групах</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 до 20 — для дітей віком від трьох до шести (семи) років;</w:t>
      </w:r>
    </w:p>
    <w:p w:rsidR="000660C2" w:rsidRPr="00A37A49" w:rsidRDefault="000660C2" w:rsidP="000660C2">
      <w:pPr>
        <w:pStyle w:val="ad"/>
        <w:spacing w:line="276" w:lineRule="auto"/>
        <w:jc w:val="both"/>
        <w:rPr>
          <w:sz w:val="28"/>
          <w:szCs w:val="28"/>
        </w:rPr>
      </w:pPr>
      <w:r w:rsidRPr="00A37A49">
        <w:rPr>
          <w:sz w:val="28"/>
          <w:szCs w:val="28"/>
        </w:rPr>
        <w:t>- до 10 — з короткот</w:t>
      </w:r>
      <w:r>
        <w:rPr>
          <w:sz w:val="28"/>
          <w:szCs w:val="28"/>
        </w:rPr>
        <w:t xml:space="preserve">ривалим </w:t>
      </w:r>
      <w:r w:rsidRPr="00A37A49">
        <w:rPr>
          <w:sz w:val="28"/>
          <w:szCs w:val="28"/>
        </w:rPr>
        <w:t xml:space="preserve"> перебуванням.</w:t>
      </w:r>
    </w:p>
    <w:p w:rsidR="000660C2" w:rsidRPr="00A37A49" w:rsidRDefault="000660C2" w:rsidP="000660C2">
      <w:pPr>
        <w:pStyle w:val="ad"/>
        <w:spacing w:line="276" w:lineRule="auto"/>
        <w:ind w:firstLine="720"/>
        <w:jc w:val="both"/>
        <w:rPr>
          <w:sz w:val="28"/>
          <w:szCs w:val="28"/>
        </w:rPr>
      </w:pPr>
      <w:r w:rsidRPr="00A37A49">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0660C2" w:rsidRPr="00A37A49" w:rsidRDefault="000660C2" w:rsidP="000660C2">
      <w:pPr>
        <w:pStyle w:val="ad"/>
        <w:spacing w:line="276" w:lineRule="auto"/>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0660C2" w:rsidRPr="00A37A49" w:rsidRDefault="000660C2" w:rsidP="000660C2">
      <w:pPr>
        <w:pStyle w:val="ad"/>
        <w:spacing w:line="276" w:lineRule="auto"/>
        <w:jc w:val="both"/>
        <w:rPr>
          <w:sz w:val="28"/>
          <w:szCs w:val="28"/>
        </w:rPr>
      </w:pPr>
      <w:r w:rsidRPr="00A37A49">
        <w:rPr>
          <w:sz w:val="28"/>
          <w:szCs w:val="28"/>
        </w:rPr>
        <w:t>3.</w:t>
      </w:r>
      <w:r>
        <w:rPr>
          <w:sz w:val="28"/>
          <w:szCs w:val="28"/>
        </w:rPr>
        <w:t>14</w:t>
      </w:r>
      <w:r w:rsidRPr="00A37A49">
        <w:rPr>
          <w:sz w:val="28"/>
          <w:szCs w:val="28"/>
        </w:rPr>
        <w:t>.</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0660C2" w:rsidRPr="00A37A49" w:rsidRDefault="000660C2" w:rsidP="000660C2">
      <w:pPr>
        <w:pStyle w:val="ad"/>
        <w:spacing w:line="276" w:lineRule="auto"/>
        <w:jc w:val="both"/>
        <w:rPr>
          <w:sz w:val="28"/>
          <w:szCs w:val="28"/>
        </w:rPr>
      </w:pPr>
      <w:r w:rsidRPr="00A37A49">
        <w:rPr>
          <w:sz w:val="28"/>
          <w:szCs w:val="28"/>
        </w:rPr>
        <w:t>3.1</w:t>
      </w:r>
      <w:r>
        <w:rPr>
          <w:sz w:val="28"/>
          <w:szCs w:val="28"/>
        </w:rPr>
        <w:t>5</w:t>
      </w:r>
      <w:r w:rsidRPr="00A37A49">
        <w:rPr>
          <w:sz w:val="28"/>
          <w:szCs w:val="28"/>
        </w:rPr>
        <w:t xml:space="preserve">.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w:t>
      </w:r>
      <w:r w:rsidRPr="00A37A49">
        <w:rPr>
          <w:sz w:val="28"/>
          <w:szCs w:val="28"/>
        </w:rPr>
        <w:lastRenderedPageBreak/>
        <w:t>розвитку, адаптує навчальні матеріали з урахуванням особливостей навчально-пізнавальної діяльності дітей з особливими освітніми потребами.</w:t>
      </w:r>
    </w:p>
    <w:p w:rsidR="000660C2" w:rsidRPr="00A37A49" w:rsidRDefault="000660C2" w:rsidP="000660C2">
      <w:pPr>
        <w:pStyle w:val="ad"/>
        <w:spacing w:line="276" w:lineRule="auto"/>
        <w:jc w:val="both"/>
        <w:rPr>
          <w:sz w:val="28"/>
          <w:szCs w:val="28"/>
        </w:rPr>
      </w:pPr>
      <w:r w:rsidRPr="00A37A49">
        <w:rPr>
          <w:sz w:val="28"/>
          <w:szCs w:val="28"/>
        </w:rPr>
        <w:t>3.1</w:t>
      </w:r>
      <w:r>
        <w:rPr>
          <w:sz w:val="28"/>
          <w:szCs w:val="28"/>
        </w:rPr>
        <w:t>6</w:t>
      </w:r>
      <w:r w:rsidRPr="00A37A49">
        <w:rPr>
          <w:sz w:val="28"/>
          <w:szCs w:val="28"/>
        </w:rPr>
        <w:t>.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0660C2" w:rsidRPr="00A37A49" w:rsidRDefault="000660C2" w:rsidP="000660C2">
      <w:pPr>
        <w:pStyle w:val="ad"/>
        <w:spacing w:line="276" w:lineRule="auto"/>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0660C2" w:rsidRPr="00A37A49" w:rsidRDefault="000660C2" w:rsidP="000660C2">
      <w:pPr>
        <w:pStyle w:val="ad"/>
        <w:spacing w:line="276" w:lineRule="auto"/>
        <w:jc w:val="both"/>
        <w:rPr>
          <w:sz w:val="28"/>
          <w:szCs w:val="28"/>
        </w:rPr>
      </w:pPr>
      <w:r w:rsidRPr="00A37A49">
        <w:rPr>
          <w:sz w:val="28"/>
          <w:szCs w:val="28"/>
        </w:rPr>
        <w:tab/>
        <w:t>-  не більше одної дитини, яка потребує четвертого чи п’ятого рівня підтримки;</w:t>
      </w:r>
    </w:p>
    <w:p w:rsidR="000660C2" w:rsidRPr="00A37A49" w:rsidRDefault="000660C2" w:rsidP="000660C2">
      <w:pPr>
        <w:pStyle w:val="ad"/>
        <w:spacing w:line="276" w:lineRule="auto"/>
        <w:jc w:val="both"/>
        <w:rPr>
          <w:sz w:val="28"/>
          <w:szCs w:val="28"/>
        </w:rPr>
      </w:pPr>
      <w:r w:rsidRPr="00A37A49">
        <w:rPr>
          <w:sz w:val="28"/>
          <w:szCs w:val="28"/>
        </w:rPr>
        <w:tab/>
        <w:t>- не більше двох дітей, які потребують третього рівня підтримки;</w:t>
      </w:r>
    </w:p>
    <w:p w:rsidR="000660C2" w:rsidRPr="00A37A49" w:rsidRDefault="000660C2" w:rsidP="000660C2">
      <w:pPr>
        <w:pStyle w:val="ad"/>
        <w:spacing w:line="276" w:lineRule="auto"/>
        <w:jc w:val="both"/>
        <w:rPr>
          <w:sz w:val="28"/>
          <w:szCs w:val="28"/>
        </w:rPr>
      </w:pPr>
      <w:r w:rsidRPr="00A37A49">
        <w:rPr>
          <w:sz w:val="28"/>
          <w:szCs w:val="28"/>
        </w:rPr>
        <w:tab/>
        <w:t>- не більше трьох дітей, які потребують другого рівня підтримки.</w:t>
      </w:r>
    </w:p>
    <w:p w:rsidR="000660C2" w:rsidRPr="009C2BAE" w:rsidRDefault="000660C2" w:rsidP="000660C2">
      <w:pPr>
        <w:pStyle w:val="ad"/>
        <w:spacing w:line="276" w:lineRule="auto"/>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0660C2" w:rsidRPr="009C2BAE" w:rsidRDefault="000660C2" w:rsidP="000660C2">
      <w:pPr>
        <w:pStyle w:val="ad"/>
        <w:spacing w:line="276" w:lineRule="auto"/>
        <w:jc w:val="both"/>
        <w:rPr>
          <w:sz w:val="28"/>
          <w:szCs w:val="28"/>
        </w:rPr>
      </w:pPr>
      <w:r w:rsidRPr="00A37A49">
        <w:rPr>
          <w:sz w:val="28"/>
          <w:szCs w:val="28"/>
        </w:rPr>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0660C2" w:rsidRPr="00A37A49" w:rsidRDefault="000660C2" w:rsidP="000660C2">
      <w:pPr>
        <w:pStyle w:val="ad"/>
        <w:spacing w:line="276" w:lineRule="auto"/>
        <w:jc w:val="both"/>
        <w:rPr>
          <w:sz w:val="28"/>
          <w:szCs w:val="28"/>
        </w:rPr>
      </w:pPr>
      <w:r>
        <w:rPr>
          <w:color w:val="000000"/>
          <w:sz w:val="28"/>
          <w:szCs w:val="28"/>
        </w:rPr>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за п’ятиде</w:t>
      </w:r>
      <w:r>
        <w:rPr>
          <w:sz w:val="28"/>
          <w:szCs w:val="28"/>
        </w:rPr>
        <w:t>нним робочим тижнем протягом 9</w:t>
      </w:r>
      <w:r w:rsidRPr="00A37A49">
        <w:rPr>
          <w:sz w:val="28"/>
          <w:szCs w:val="28"/>
        </w:rPr>
        <w:t xml:space="preserve"> годи</w:t>
      </w:r>
      <w:r>
        <w:rPr>
          <w:sz w:val="28"/>
          <w:szCs w:val="28"/>
        </w:rPr>
        <w:t>н. Одна група   – 10.5</w:t>
      </w:r>
      <w:r w:rsidRPr="00A37A49">
        <w:rPr>
          <w:sz w:val="28"/>
          <w:szCs w:val="28"/>
        </w:rPr>
        <w:t xml:space="preserve"> годин.</w:t>
      </w:r>
    </w:p>
    <w:p w:rsidR="000660C2" w:rsidRDefault="000660C2" w:rsidP="000660C2">
      <w:pPr>
        <w:pStyle w:val="ad"/>
        <w:spacing w:line="276" w:lineRule="auto"/>
        <w:jc w:val="both"/>
        <w:rPr>
          <w:sz w:val="28"/>
          <w:szCs w:val="28"/>
        </w:rPr>
      </w:pPr>
      <w:r w:rsidRPr="00A37A49">
        <w:rPr>
          <w:sz w:val="28"/>
          <w:szCs w:val="28"/>
        </w:rPr>
        <w:t>Вихідні дні: субота, неділя, святкові.</w:t>
      </w:r>
    </w:p>
    <w:p w:rsidR="000660C2" w:rsidRPr="009C2BAE" w:rsidRDefault="000660C2" w:rsidP="000660C2">
      <w:pPr>
        <w:pStyle w:val="ad"/>
        <w:spacing w:line="276" w:lineRule="auto"/>
        <w:jc w:val="both"/>
        <w:rPr>
          <w:b/>
          <w:bCs/>
          <w:sz w:val="28"/>
          <w:szCs w:val="28"/>
        </w:rPr>
      </w:pPr>
      <w:r w:rsidRPr="00964B09">
        <w:rPr>
          <w:b/>
          <w:sz w:val="28"/>
          <w:szCs w:val="28"/>
        </w:rPr>
        <w:t>Щоденний графік роботи</w:t>
      </w:r>
      <w:r>
        <w:rPr>
          <w:sz w:val="28"/>
          <w:szCs w:val="28"/>
        </w:rPr>
        <w:t>: з 7.30 до 18.00</w:t>
      </w:r>
    </w:p>
    <w:p w:rsidR="000660C2" w:rsidRPr="009C2BAE" w:rsidRDefault="000660C2" w:rsidP="000660C2">
      <w:pPr>
        <w:pStyle w:val="ad"/>
        <w:spacing w:line="276" w:lineRule="auto"/>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цію різнотривалого</w:t>
      </w:r>
      <w:r w:rsidRPr="00A37A49">
        <w:rPr>
          <w:color w:val="000000"/>
          <w:sz w:val="28"/>
          <w:szCs w:val="28"/>
        </w:rPr>
        <w:t xml:space="preserve"> перебування дітей, а також чергові групи.</w:t>
      </w:r>
    </w:p>
    <w:p w:rsidR="000660C2" w:rsidRPr="00A37A49" w:rsidRDefault="000660C2" w:rsidP="000660C2">
      <w:pPr>
        <w:pStyle w:val="ad"/>
        <w:spacing w:line="276" w:lineRule="auto"/>
        <w:jc w:val="both"/>
        <w:rPr>
          <w:sz w:val="28"/>
          <w:szCs w:val="28"/>
        </w:rPr>
      </w:pPr>
      <w:r>
        <w:rPr>
          <w:sz w:val="28"/>
          <w:szCs w:val="28"/>
        </w:rPr>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0660C2" w:rsidRPr="00A37A49" w:rsidRDefault="000660C2" w:rsidP="000660C2">
      <w:pPr>
        <w:pStyle w:val="ad"/>
        <w:spacing w:line="276" w:lineRule="auto"/>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0660C2" w:rsidRPr="00A37A49" w:rsidRDefault="000660C2" w:rsidP="000660C2">
      <w:pPr>
        <w:pStyle w:val="ad"/>
        <w:spacing w:line="276" w:lineRule="auto"/>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0660C2" w:rsidRPr="00A37A49" w:rsidRDefault="000660C2" w:rsidP="000660C2">
      <w:pPr>
        <w:pStyle w:val="ad"/>
        <w:spacing w:line="276" w:lineRule="auto"/>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0660C2" w:rsidRPr="00A37A49" w:rsidRDefault="000660C2" w:rsidP="000660C2">
      <w:pPr>
        <w:pStyle w:val="ad"/>
        <w:spacing w:line="276" w:lineRule="auto"/>
        <w:jc w:val="both"/>
        <w:rPr>
          <w:sz w:val="28"/>
          <w:szCs w:val="28"/>
        </w:rPr>
      </w:pPr>
      <w:r>
        <w:rPr>
          <w:sz w:val="28"/>
          <w:szCs w:val="28"/>
        </w:rPr>
        <w:lastRenderedPageBreak/>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0660C2" w:rsidRPr="00A37A49" w:rsidRDefault="000660C2" w:rsidP="000660C2">
      <w:pPr>
        <w:pStyle w:val="ad"/>
        <w:spacing w:line="276" w:lineRule="auto"/>
        <w:jc w:val="both"/>
        <w:rPr>
          <w:sz w:val="28"/>
          <w:szCs w:val="28"/>
        </w:rPr>
      </w:pPr>
      <w:r>
        <w:rPr>
          <w:sz w:val="28"/>
          <w:szCs w:val="28"/>
        </w:rPr>
        <w:t>3.27</w:t>
      </w:r>
      <w:r w:rsidRPr="00A37A49">
        <w:rPr>
          <w:sz w:val="28"/>
          <w:szCs w:val="28"/>
        </w:rPr>
        <w:t xml:space="preserve">.  Освітні програми можуть мати корекційно-розвитковий складник для дітей з особливими освітніми потребами. </w:t>
      </w:r>
    </w:p>
    <w:p w:rsidR="000660C2" w:rsidRDefault="000660C2" w:rsidP="000660C2">
      <w:pPr>
        <w:pStyle w:val="ad"/>
        <w:spacing w:line="276" w:lineRule="auto"/>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0660C2" w:rsidRPr="00A37A49" w:rsidRDefault="000660C2" w:rsidP="000660C2">
      <w:pPr>
        <w:pStyle w:val="ad"/>
        <w:spacing w:line="276" w:lineRule="auto"/>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0660C2" w:rsidRPr="009C2BAE" w:rsidRDefault="000660C2" w:rsidP="000660C2">
      <w:pPr>
        <w:pStyle w:val="ad"/>
        <w:spacing w:line="276" w:lineRule="auto"/>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0660C2" w:rsidRPr="00A37A49" w:rsidRDefault="000660C2" w:rsidP="000660C2">
      <w:pPr>
        <w:pStyle w:val="ad"/>
        <w:spacing w:line="276" w:lineRule="auto"/>
        <w:jc w:val="both"/>
        <w:rPr>
          <w:sz w:val="28"/>
          <w:szCs w:val="28"/>
        </w:rPr>
      </w:pPr>
      <w:r>
        <w:rPr>
          <w:sz w:val="28"/>
          <w:szCs w:val="28"/>
        </w:rPr>
        <w:t>3.31</w:t>
      </w:r>
      <w:r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0660C2" w:rsidRPr="009C2BAE" w:rsidRDefault="000660C2" w:rsidP="000660C2">
      <w:pPr>
        <w:pStyle w:val="ad"/>
        <w:spacing w:line="276" w:lineRule="auto"/>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0660C2" w:rsidRPr="00585F20" w:rsidRDefault="000660C2" w:rsidP="000660C2">
      <w:pPr>
        <w:pStyle w:val="ad"/>
        <w:spacing w:line="276" w:lineRule="auto"/>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0660C2" w:rsidRPr="009C2BAE" w:rsidRDefault="000660C2" w:rsidP="000660C2">
      <w:pPr>
        <w:pStyle w:val="ad"/>
        <w:spacing w:line="276" w:lineRule="auto"/>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0660C2" w:rsidRPr="00A37A49" w:rsidRDefault="000660C2" w:rsidP="000660C2">
      <w:pPr>
        <w:pStyle w:val="ad"/>
        <w:spacing w:line="276" w:lineRule="auto"/>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 xml:space="preserve">Дитина має гарантоване державою право на: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0660C2" w:rsidRPr="00A37A49" w:rsidRDefault="000660C2" w:rsidP="000660C2">
      <w:pPr>
        <w:pStyle w:val="ad"/>
        <w:spacing w:line="276" w:lineRule="auto"/>
        <w:ind w:firstLine="720"/>
        <w:jc w:val="both"/>
        <w:rPr>
          <w:sz w:val="28"/>
          <w:szCs w:val="28"/>
        </w:rPr>
      </w:pPr>
      <w:r>
        <w:rPr>
          <w:sz w:val="28"/>
          <w:szCs w:val="28"/>
        </w:rPr>
        <w:lastRenderedPageBreak/>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0660C2" w:rsidRPr="00A37A49" w:rsidRDefault="000660C2" w:rsidP="000660C2">
      <w:pPr>
        <w:pStyle w:val="ad"/>
        <w:spacing w:line="276" w:lineRule="auto"/>
        <w:ind w:firstLine="720"/>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0660C2" w:rsidRPr="00A37A49" w:rsidRDefault="000660C2" w:rsidP="000660C2">
      <w:pPr>
        <w:pStyle w:val="ad"/>
        <w:spacing w:line="276" w:lineRule="auto"/>
        <w:jc w:val="both"/>
        <w:rPr>
          <w:sz w:val="28"/>
          <w:szCs w:val="28"/>
        </w:rPr>
      </w:pP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0660C2" w:rsidRPr="00A37A49" w:rsidRDefault="000660C2" w:rsidP="000660C2">
      <w:pPr>
        <w:pStyle w:val="ad"/>
        <w:numPr>
          <w:ilvl w:val="0"/>
          <w:numId w:val="46"/>
        </w:numPr>
        <w:spacing w:line="276" w:lineRule="auto"/>
        <w:jc w:val="both"/>
        <w:rPr>
          <w:sz w:val="28"/>
          <w:szCs w:val="28"/>
        </w:rPr>
      </w:pPr>
      <w:r w:rsidRPr="00A37A49">
        <w:rPr>
          <w:sz w:val="28"/>
          <w:szCs w:val="28"/>
        </w:rPr>
        <w:t xml:space="preserve">здоровий спосіб життя; </w:t>
      </w:r>
    </w:p>
    <w:p w:rsidR="000660C2" w:rsidRPr="00A37A49" w:rsidRDefault="000660C2" w:rsidP="000660C2">
      <w:pPr>
        <w:pStyle w:val="ad"/>
        <w:numPr>
          <w:ilvl w:val="0"/>
          <w:numId w:val="46"/>
        </w:numPr>
        <w:spacing w:line="276" w:lineRule="auto"/>
        <w:jc w:val="both"/>
        <w:rPr>
          <w:sz w:val="28"/>
          <w:szCs w:val="28"/>
        </w:rPr>
      </w:pPr>
      <w:r w:rsidRPr="00A37A49">
        <w:rPr>
          <w:sz w:val="28"/>
          <w:szCs w:val="28"/>
        </w:rPr>
        <w:t>діти з особливими освітніми потребами, що зумовлені порушеннями</w:t>
      </w:r>
    </w:p>
    <w:p w:rsidR="000660C2" w:rsidRPr="00A37A49" w:rsidRDefault="000660C2" w:rsidP="000660C2">
      <w:pPr>
        <w:pStyle w:val="ad"/>
        <w:spacing w:line="276" w:lineRule="auto"/>
        <w:jc w:val="both"/>
        <w:rPr>
          <w:sz w:val="28"/>
          <w:szCs w:val="28"/>
        </w:rPr>
      </w:pPr>
      <w:r w:rsidRPr="00A37A49">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0660C2" w:rsidRPr="00A37A49" w:rsidRDefault="000660C2" w:rsidP="000660C2">
      <w:pPr>
        <w:pStyle w:val="ad"/>
        <w:spacing w:line="276" w:lineRule="auto"/>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вибирати </w:t>
      </w:r>
      <w:r>
        <w:rPr>
          <w:sz w:val="28"/>
          <w:szCs w:val="28"/>
        </w:rPr>
        <w:t xml:space="preserve"> </w:t>
      </w:r>
      <w:r w:rsidRPr="00A37A49">
        <w:rPr>
          <w:sz w:val="28"/>
          <w:szCs w:val="28"/>
        </w:rPr>
        <w:t xml:space="preserve">форму здобуття дитиною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обирати і бути обраними до органів громадського самоврядування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звертатися до відповідних органів управління освітою з питань розвитку, виховання і навчання своїх дітей;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законні інтереси своїх дітей у відповідних державних органах і суді;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брати участь у розробленні індивідуальної програми розвитку дитини та/або індивідуального навчального плану;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0660C2" w:rsidRPr="00A37A49" w:rsidRDefault="000660C2" w:rsidP="000660C2">
      <w:pPr>
        <w:pStyle w:val="ad"/>
        <w:spacing w:line="276" w:lineRule="auto"/>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здобуттю дитиною освіти у </w:t>
      </w:r>
      <w:r>
        <w:rPr>
          <w:sz w:val="28"/>
          <w:szCs w:val="28"/>
        </w:rPr>
        <w:t xml:space="preserve">закладі дошкільної освіти </w:t>
      </w:r>
      <w:r w:rsidRPr="00A37A49">
        <w:rPr>
          <w:sz w:val="28"/>
          <w:szCs w:val="28"/>
        </w:rPr>
        <w:t xml:space="preserve">або забезпечити дошкільну освіту в сім'ї відповідно до вимог Базового компонента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здобуття дітьми старшого дошкільного віку дошкільної освіти за будь-якою формою; </w:t>
      </w:r>
    </w:p>
    <w:p w:rsidR="000660C2" w:rsidRPr="00A37A49" w:rsidRDefault="000660C2" w:rsidP="000660C2">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сприяти виконанню дитиною освітньої програми та досягненню дитиною передбачених нею результатів навчання;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A37A49">
        <w:rPr>
          <w:sz w:val="28"/>
          <w:szCs w:val="28"/>
        </w:rPr>
        <w:sym w:font="Symbol" w:char="F02D"/>
      </w:r>
      <w:r w:rsidRPr="00A37A49">
        <w:rPr>
          <w:sz w:val="28"/>
          <w:szCs w:val="28"/>
        </w:rPr>
        <w:t xml:space="preserve"> створювати належні умови для розвитку їх природних задатків, нахилів та здібностей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поважати гідність, права, свободи і законні інтереси дитини та інших учасників освітнього процесу;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шанобливо ставитися до працівників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керівництву закладу освіти у проведенні розслідування щодо випадків булінгу (цькування);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рішення та рекомендації комісії з розгляду випадків булінгу (цькування) в закладі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вносити плату за харчування дитини в закладі дошкільної освіти в установленому порядку;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своєчасно повідомляти заклад дошкільної освіти про можливість відсутності або хвороби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0660C2" w:rsidRPr="00A37A49" w:rsidRDefault="000660C2" w:rsidP="000660C2">
      <w:pPr>
        <w:pStyle w:val="ad"/>
        <w:spacing w:line="276" w:lineRule="auto"/>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0660C2" w:rsidRPr="00A37A49" w:rsidRDefault="000660C2" w:rsidP="000660C2">
      <w:pPr>
        <w:pStyle w:val="ad"/>
        <w:spacing w:line="276" w:lineRule="auto"/>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w:t>
      </w:r>
      <w:r w:rsidRPr="00A37A49">
        <w:rPr>
          <w:sz w:val="28"/>
          <w:szCs w:val="28"/>
        </w:rPr>
        <w:lastRenderedPageBreak/>
        <w:t xml:space="preserve">прийнятими відповідно до них, правилами внутрішнього розпорядку, посадовими інструкціями. </w:t>
      </w:r>
    </w:p>
    <w:p w:rsidR="000660C2" w:rsidRPr="00A37A49" w:rsidRDefault="000660C2" w:rsidP="000660C2">
      <w:pPr>
        <w:pStyle w:val="ad"/>
        <w:spacing w:line="276" w:lineRule="auto"/>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академічну свободу, вільний вибір форм, методів і засобів навчання, що відповідають освітній програмі;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педагогічну ініціативу;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підвищення кваліфікації, перепідготовку,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доступ до інформаційних ресурсів і комунікацій, що використовуються в освітньому процесі;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відзначення успіхів у своїй професійній діяльності;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справедливе та об’єктивне оцінювання своєї професійної діяльності; </w:t>
      </w:r>
      <w:r w:rsidRPr="00A37A49">
        <w:rPr>
          <w:sz w:val="28"/>
          <w:szCs w:val="28"/>
        </w:rPr>
        <w:sym w:font="Symbol" w:char="F02D"/>
      </w:r>
      <w:r w:rsidRPr="00A37A49">
        <w:rPr>
          <w:sz w:val="28"/>
          <w:szCs w:val="28"/>
        </w:rPr>
        <w:t xml:space="preserve"> захист професійної честі, гідності;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індивідуальну освітню (наукову, творчу, мистецьку та іншу) діяльність за межами закладу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безпечні і нешкідливі умови праці;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громадському самоврядуванні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участь у роботі колегіальних органів управління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соціальне та матеріальне забезпечення відповідно до законодавства;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w:t>
      </w:r>
      <w:r>
        <w:rPr>
          <w:sz w:val="28"/>
          <w:szCs w:val="28"/>
        </w:rPr>
        <w:t>-</w:t>
      </w:r>
      <w:r w:rsidRPr="00A37A49">
        <w:rPr>
          <w:sz w:val="28"/>
          <w:szCs w:val="28"/>
        </w:rPr>
        <w:t xml:space="preserve">якою ознакою, від пропаганди та агітації, що завдають шкоди здоров’ю.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 інші права, що не суперечать законодавству України. </w:t>
      </w:r>
    </w:p>
    <w:p w:rsidR="000660C2" w:rsidRPr="00A37A49" w:rsidRDefault="000660C2" w:rsidP="000660C2">
      <w:pPr>
        <w:pStyle w:val="ad"/>
        <w:spacing w:line="276" w:lineRule="auto"/>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постійно підвищувати професійний рівень, педагогічну майстерність, загальну культуру;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академічної доброчесності;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дотримуватися педагогічної етики; </w:t>
      </w:r>
    </w:p>
    <w:p w:rsidR="000660C2" w:rsidRPr="00A37A49" w:rsidRDefault="000660C2" w:rsidP="000660C2">
      <w:pPr>
        <w:pStyle w:val="ad"/>
        <w:spacing w:line="276" w:lineRule="auto"/>
        <w:jc w:val="both"/>
        <w:rPr>
          <w:sz w:val="28"/>
          <w:szCs w:val="28"/>
        </w:rPr>
      </w:pPr>
      <w:r w:rsidRPr="00A37A49">
        <w:rPr>
          <w:sz w:val="28"/>
          <w:szCs w:val="28"/>
        </w:rPr>
        <w:lastRenderedPageBreak/>
        <w:tab/>
      </w:r>
      <w:r w:rsidRPr="00A37A49">
        <w:rPr>
          <w:sz w:val="28"/>
          <w:szCs w:val="28"/>
        </w:rPr>
        <w:sym w:font="Symbol" w:char="F02D"/>
      </w:r>
      <w:r w:rsidRPr="00A37A49">
        <w:rPr>
          <w:sz w:val="28"/>
          <w:szCs w:val="28"/>
        </w:rPr>
        <w:t xml:space="preserve"> поважати гідність, права, свободи і законні інтереси всіх учасників освітнього процесу;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 педагогічної етики, моралі, поважати гідність дитини;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захищати дітей від будь-яких форм фізичного або психічного насильства;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w:t>
      </w: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накази та розпорядження керівництва;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0660C2" w:rsidRPr="00A37A49" w:rsidRDefault="000660C2" w:rsidP="000660C2">
      <w:pPr>
        <w:pStyle w:val="ad"/>
        <w:spacing w:line="276" w:lineRule="auto"/>
        <w:jc w:val="both"/>
        <w:rPr>
          <w:sz w:val="28"/>
          <w:szCs w:val="28"/>
        </w:rPr>
      </w:pPr>
      <w:r w:rsidRPr="00A37A49">
        <w:rPr>
          <w:sz w:val="28"/>
          <w:szCs w:val="28"/>
        </w:rPr>
        <w:tab/>
      </w:r>
      <w:r w:rsidRPr="00A37A49">
        <w:rPr>
          <w:sz w:val="28"/>
          <w:szCs w:val="28"/>
        </w:rPr>
        <w:sym w:font="Symbol" w:char="F02D"/>
      </w:r>
      <w:r w:rsidRPr="00A37A49">
        <w:rPr>
          <w:sz w:val="28"/>
          <w:szCs w:val="28"/>
        </w:rPr>
        <w:t xml:space="preserve"> виконувати інші обов'язки, що не суперечать законодавству України. </w:t>
      </w:r>
    </w:p>
    <w:p w:rsidR="000660C2" w:rsidRDefault="000660C2" w:rsidP="000660C2">
      <w:pPr>
        <w:pStyle w:val="ad"/>
        <w:spacing w:line="276" w:lineRule="auto"/>
        <w:jc w:val="both"/>
        <w:rPr>
          <w:sz w:val="28"/>
          <w:szCs w:val="28"/>
        </w:rPr>
      </w:pPr>
    </w:p>
    <w:p w:rsidR="000660C2" w:rsidRPr="00A37A49" w:rsidRDefault="000660C2" w:rsidP="000660C2">
      <w:pPr>
        <w:pStyle w:val="ad"/>
        <w:spacing w:line="276" w:lineRule="auto"/>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0660C2" w:rsidRPr="00A37A49" w:rsidRDefault="000660C2" w:rsidP="000660C2">
      <w:pPr>
        <w:pStyle w:val="ad"/>
        <w:spacing w:line="276" w:lineRule="auto"/>
        <w:jc w:val="both"/>
        <w:rPr>
          <w:sz w:val="28"/>
          <w:szCs w:val="28"/>
        </w:rPr>
      </w:pPr>
      <w:r w:rsidRPr="00A37A49">
        <w:rPr>
          <w:sz w:val="28"/>
          <w:szCs w:val="28"/>
        </w:rPr>
        <w:lastRenderedPageBreak/>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0660C2" w:rsidRPr="00A37A49" w:rsidRDefault="000660C2" w:rsidP="000660C2">
      <w:pPr>
        <w:pStyle w:val="ad"/>
        <w:spacing w:line="276" w:lineRule="auto"/>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0660C2" w:rsidRPr="00A37A49" w:rsidRDefault="000660C2" w:rsidP="000660C2">
      <w:pPr>
        <w:pStyle w:val="ad"/>
        <w:spacing w:line="276" w:lineRule="auto"/>
        <w:jc w:val="both"/>
        <w:rPr>
          <w:sz w:val="28"/>
          <w:szCs w:val="28"/>
        </w:rPr>
      </w:pPr>
      <w:r w:rsidRPr="00A37A49">
        <w:rPr>
          <w:rStyle w:val="normaltextrun"/>
          <w:sz w:val="28"/>
          <w:szCs w:val="28"/>
        </w:rPr>
        <w:tab/>
        <w:t>- посилання на джерела інформації в разі використання ідей, розробок, тверджень, відомостей;</w:t>
      </w:r>
    </w:p>
    <w:p w:rsidR="000660C2" w:rsidRPr="00A37A49" w:rsidRDefault="000660C2" w:rsidP="000660C2">
      <w:pPr>
        <w:pStyle w:val="ad"/>
        <w:spacing w:line="276" w:lineRule="auto"/>
        <w:jc w:val="both"/>
        <w:rPr>
          <w:sz w:val="28"/>
          <w:szCs w:val="28"/>
        </w:rPr>
      </w:pPr>
      <w:r w:rsidRPr="00A37A49">
        <w:rPr>
          <w:rStyle w:val="normaltextrun"/>
          <w:sz w:val="28"/>
          <w:szCs w:val="28"/>
        </w:rPr>
        <w:tab/>
        <w:t>- дотримання норм законодавства про авторське право і суміжні права;</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0660C2" w:rsidRPr="00A37A49" w:rsidRDefault="000660C2" w:rsidP="000660C2">
      <w:pPr>
        <w:pStyle w:val="ad"/>
        <w:spacing w:line="276" w:lineRule="auto"/>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0660C2" w:rsidRPr="00A37A49" w:rsidRDefault="000660C2" w:rsidP="000660C2">
      <w:pPr>
        <w:pStyle w:val="ad"/>
        <w:spacing w:line="276" w:lineRule="auto"/>
        <w:jc w:val="both"/>
        <w:rPr>
          <w:rStyle w:val="normaltextrun"/>
          <w:sz w:val="28"/>
          <w:szCs w:val="28"/>
        </w:rPr>
      </w:pPr>
      <w:r w:rsidRPr="00A37A49">
        <w:rPr>
          <w:sz w:val="28"/>
          <w:szCs w:val="28"/>
        </w:rPr>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0660C2" w:rsidRPr="00A37A49" w:rsidRDefault="000660C2" w:rsidP="000660C2">
      <w:pPr>
        <w:pStyle w:val="ad"/>
        <w:spacing w:line="276" w:lineRule="auto"/>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A37A49">
        <w:rPr>
          <w:rStyle w:val="normaltextrun"/>
          <w:sz w:val="28"/>
          <w:szCs w:val="28"/>
        </w:rPr>
        <w:t>:</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стратегію (політику) та процедури забезпечення якості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систему та механізми забезпечення академічної доброчесності;</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здобувачів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забезпечення наявності необхідних ресурсів для організації освітнього процесу;</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забезпечення наявності інформаційних систем для ефективного управління закладом освіти;</w:t>
      </w:r>
    </w:p>
    <w:p w:rsidR="000660C2" w:rsidRPr="00A37A49" w:rsidRDefault="000660C2" w:rsidP="000660C2">
      <w:pPr>
        <w:pStyle w:val="ad"/>
        <w:spacing w:line="276" w:lineRule="auto"/>
        <w:jc w:val="both"/>
        <w:rPr>
          <w:rStyle w:val="normaltextrun"/>
          <w:sz w:val="28"/>
          <w:szCs w:val="28"/>
        </w:rPr>
      </w:pPr>
      <w:r w:rsidRPr="00A37A49">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0660C2" w:rsidRPr="00585F20" w:rsidRDefault="000660C2" w:rsidP="000660C2">
      <w:pPr>
        <w:pStyle w:val="ad"/>
        <w:spacing w:line="276" w:lineRule="auto"/>
        <w:jc w:val="both"/>
        <w:rPr>
          <w:sz w:val="28"/>
          <w:szCs w:val="28"/>
        </w:rPr>
      </w:pPr>
      <w:r w:rsidRPr="00A37A49">
        <w:rPr>
          <w:rStyle w:val="normaltextrun"/>
          <w:sz w:val="28"/>
          <w:szCs w:val="28"/>
        </w:rPr>
        <w:lastRenderedPageBreak/>
        <w:tab/>
        <w:t>- інші процедури та заходи, що визначаються спеціальними законами або документами закладу освіти.</w:t>
      </w:r>
    </w:p>
    <w:p w:rsidR="000660C2" w:rsidRPr="00A37A49" w:rsidRDefault="000660C2" w:rsidP="000660C2">
      <w:pPr>
        <w:pStyle w:val="ad"/>
        <w:spacing w:line="276" w:lineRule="auto"/>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A37A49">
        <w:rPr>
          <w:rStyle w:val="normaltextrun"/>
          <w:sz w:val="28"/>
          <w:szCs w:val="28"/>
        </w:rPr>
        <w:t xml:space="preserve"> </w:t>
      </w:r>
    </w:p>
    <w:p w:rsidR="000660C2" w:rsidRPr="0013102E" w:rsidRDefault="000660C2" w:rsidP="000660C2">
      <w:pPr>
        <w:jc w:val="both"/>
        <w:rPr>
          <w:b/>
          <w:sz w:val="28"/>
          <w:szCs w:val="28"/>
        </w:rPr>
      </w:pPr>
    </w:p>
    <w:p w:rsidR="000660C2" w:rsidRPr="00124383" w:rsidRDefault="000660C2" w:rsidP="000660C2">
      <w:pPr>
        <w:pStyle w:val="Normal"/>
        <w:spacing w:line="276" w:lineRule="auto"/>
        <w:ind w:left="0" w:firstLine="426"/>
        <w:rPr>
          <w:sz w:val="28"/>
        </w:rPr>
      </w:pPr>
    </w:p>
    <w:p w:rsidR="000660C2" w:rsidRPr="00072696" w:rsidRDefault="000660C2" w:rsidP="000660C2">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0660C2" w:rsidRPr="00072696" w:rsidRDefault="000660C2" w:rsidP="000660C2">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0660C2" w:rsidRDefault="000660C2" w:rsidP="000660C2">
      <w:pPr>
        <w:shd w:val="clear" w:color="auto" w:fill="FFFFFF"/>
        <w:spacing w:line="420" w:lineRule="atLeast"/>
        <w:rPr>
          <w:color w:val="000000"/>
        </w:rPr>
      </w:pPr>
    </w:p>
    <w:p w:rsidR="000660C2" w:rsidRPr="00822F27" w:rsidRDefault="000660C2" w:rsidP="000660C2">
      <w:pPr>
        <w:pStyle w:val="ad"/>
        <w:spacing w:line="276" w:lineRule="auto"/>
        <w:jc w:val="both"/>
        <w:rPr>
          <w:sz w:val="28"/>
          <w:szCs w:val="28"/>
        </w:rPr>
      </w:pPr>
      <w:r w:rsidRPr="00822F27">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0660C2" w:rsidRPr="00822F27" w:rsidRDefault="000660C2" w:rsidP="000660C2">
      <w:pPr>
        <w:pStyle w:val="ad"/>
        <w:spacing w:line="276" w:lineRule="auto"/>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0660C2" w:rsidRDefault="000660C2" w:rsidP="000660C2">
      <w:pPr>
        <w:pStyle w:val="ad"/>
        <w:numPr>
          <w:ilvl w:val="0"/>
          <w:numId w:val="46"/>
        </w:numPr>
        <w:spacing w:line="276" w:lineRule="auto"/>
        <w:ind w:left="284" w:hanging="284"/>
        <w:jc w:val="both"/>
        <w:rPr>
          <w:sz w:val="28"/>
          <w:szCs w:val="28"/>
        </w:rPr>
      </w:pPr>
      <w:r>
        <w:rPr>
          <w:sz w:val="28"/>
          <w:szCs w:val="28"/>
        </w:rPr>
        <w:t xml:space="preserve">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0660C2" w:rsidRDefault="000660C2" w:rsidP="000660C2">
      <w:pPr>
        <w:pStyle w:val="ad"/>
        <w:spacing w:line="276" w:lineRule="auto"/>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0660C2" w:rsidRDefault="000660C2" w:rsidP="000660C2">
      <w:pPr>
        <w:pStyle w:val="ad"/>
        <w:spacing w:line="276" w:lineRule="auto"/>
        <w:jc w:val="both"/>
        <w:rPr>
          <w:sz w:val="28"/>
          <w:szCs w:val="28"/>
          <w:bdr w:val="none" w:sz="0" w:space="0" w:color="auto" w:frame="1"/>
        </w:rPr>
      </w:pPr>
      <w:r>
        <w:rPr>
          <w:sz w:val="28"/>
          <w:szCs w:val="28"/>
          <w:bdr w:val="none" w:sz="0" w:space="0" w:color="auto" w:frame="1"/>
        </w:rPr>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p>
    <w:p w:rsidR="000660C2" w:rsidRPr="00822F27" w:rsidRDefault="000660C2" w:rsidP="000660C2">
      <w:pPr>
        <w:pStyle w:val="ad"/>
        <w:spacing w:line="276" w:lineRule="auto"/>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0660C2" w:rsidRDefault="000660C2" w:rsidP="000660C2">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0660C2" w:rsidRPr="009C2BAE" w:rsidRDefault="000660C2" w:rsidP="000660C2">
      <w:pPr>
        <w:pStyle w:val="ad"/>
        <w:spacing w:line="276" w:lineRule="auto"/>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0660C2" w:rsidRPr="00822F27" w:rsidRDefault="000660C2" w:rsidP="000660C2">
      <w:pPr>
        <w:pStyle w:val="ad"/>
        <w:spacing w:line="276" w:lineRule="auto"/>
        <w:ind w:firstLine="720"/>
        <w:jc w:val="both"/>
        <w:rPr>
          <w:sz w:val="28"/>
          <w:szCs w:val="28"/>
        </w:rPr>
      </w:pPr>
      <w:r w:rsidRPr="00822F27">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0660C2" w:rsidRPr="00822F27" w:rsidRDefault="000660C2" w:rsidP="000660C2">
      <w:pPr>
        <w:pStyle w:val="ad"/>
        <w:spacing w:line="276" w:lineRule="auto"/>
        <w:jc w:val="both"/>
        <w:rPr>
          <w:sz w:val="28"/>
          <w:szCs w:val="28"/>
        </w:rPr>
      </w:pPr>
      <w:r>
        <w:rPr>
          <w:sz w:val="28"/>
          <w:szCs w:val="28"/>
        </w:rPr>
        <w:t>4.2. Відділ</w:t>
      </w:r>
      <w:r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0660C2" w:rsidRPr="00822F27" w:rsidRDefault="000660C2" w:rsidP="000660C2">
      <w:pPr>
        <w:pStyle w:val="ad"/>
        <w:spacing w:line="276" w:lineRule="auto"/>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0660C2" w:rsidRPr="00822F27" w:rsidRDefault="000660C2" w:rsidP="000660C2">
      <w:pPr>
        <w:pStyle w:val="ad"/>
        <w:spacing w:line="276" w:lineRule="auto"/>
        <w:ind w:firstLine="720"/>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w:t>
      </w:r>
      <w:r w:rsidRPr="00822F27">
        <w:rPr>
          <w:sz w:val="28"/>
          <w:szCs w:val="28"/>
        </w:rPr>
        <w:lastRenderedPageBreak/>
        <w:t>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0660C2" w:rsidRPr="00822F27" w:rsidRDefault="000660C2" w:rsidP="000660C2">
      <w:pPr>
        <w:pStyle w:val="ad"/>
        <w:spacing w:line="276" w:lineRule="auto"/>
        <w:ind w:left="720"/>
        <w:jc w:val="both"/>
        <w:rPr>
          <w:sz w:val="28"/>
          <w:szCs w:val="28"/>
        </w:rPr>
      </w:pPr>
      <w:r w:rsidRPr="00822F27">
        <w:rPr>
          <w:sz w:val="28"/>
          <w:szCs w:val="28"/>
        </w:rPr>
        <w:sym w:font="Symbol" w:char="F02D"/>
      </w:r>
      <w:r w:rsidRPr="00822F27">
        <w:rPr>
          <w:sz w:val="28"/>
          <w:szCs w:val="28"/>
        </w:rPr>
        <w:t xml:space="preserve"> організовує діяльність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вирішує питання фінансово-господарської діяльності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призначає на посаду та звільняє з посади працівників, визначає їх функціональні обов’язки;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організацію освітнього процесу та здійснення контролю за виконанням освітніх програм;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функціонування внутрішньої системи забезпечення якості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умови для здійснення дієвого та відкритого громадського контролю за діяльністю закладу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та створює умови для діяльності органів самоврядування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сприяє здоровому способу життя здобувачів освіти та працівників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Pr>
          <w:sz w:val="28"/>
          <w:szCs w:val="28"/>
        </w:rPr>
        <w:t xml:space="preserve"> 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булінгу (цькування), у тому числі: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0660C2" w:rsidRPr="00822F27" w:rsidRDefault="000660C2" w:rsidP="000660C2">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w:t>
      </w:r>
      <w:r>
        <w:rPr>
          <w:sz w:val="28"/>
          <w:szCs w:val="28"/>
        </w:rPr>
        <w:t xml:space="preserve"> в закладі</w:t>
      </w:r>
      <w:r w:rsidRPr="00822F27">
        <w:rPr>
          <w:sz w:val="28"/>
          <w:szCs w:val="28"/>
        </w:rPr>
        <w:t xml:space="preserve">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здійснює інші повноваження, передбачені законом та установчими документами закладу дошкільної освіти. </w:t>
      </w:r>
    </w:p>
    <w:p w:rsidR="000660C2" w:rsidRPr="00822F27" w:rsidRDefault="000660C2" w:rsidP="000660C2">
      <w:pPr>
        <w:pStyle w:val="ad"/>
        <w:spacing w:line="276" w:lineRule="auto"/>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0660C2" w:rsidRPr="00822F27" w:rsidRDefault="000660C2" w:rsidP="000660C2">
      <w:pPr>
        <w:pStyle w:val="ad"/>
        <w:spacing w:line="276" w:lineRule="auto"/>
        <w:ind w:firstLine="720"/>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0660C2" w:rsidRDefault="000660C2" w:rsidP="000660C2">
      <w:pPr>
        <w:pStyle w:val="ad"/>
        <w:spacing w:line="276" w:lineRule="auto"/>
        <w:ind w:firstLine="720"/>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0660C2" w:rsidRPr="00822F27" w:rsidRDefault="000660C2" w:rsidP="000660C2">
      <w:pPr>
        <w:pStyle w:val="ad"/>
        <w:spacing w:line="276" w:lineRule="auto"/>
        <w:ind w:firstLine="720"/>
        <w:jc w:val="both"/>
        <w:rPr>
          <w:sz w:val="28"/>
          <w:szCs w:val="28"/>
        </w:rPr>
      </w:pPr>
      <w:r w:rsidRPr="00822F27">
        <w:rPr>
          <w:sz w:val="28"/>
          <w:szCs w:val="28"/>
        </w:rPr>
        <w:t>Педагогічна рада обирає зі свого складу секретаря на навчальний рік.</w:t>
      </w:r>
    </w:p>
    <w:p w:rsidR="000660C2" w:rsidRPr="00822F27" w:rsidRDefault="000660C2" w:rsidP="000660C2">
      <w:pPr>
        <w:pStyle w:val="ad"/>
        <w:spacing w:line="276" w:lineRule="auto"/>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вдосконалення організації освітнього процесу у закладі;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Pr>
          <w:sz w:val="28"/>
          <w:szCs w:val="28"/>
        </w:rPr>
        <w:t xml:space="preserve"> схвалює</w:t>
      </w:r>
      <w:r w:rsidRPr="00822F27">
        <w:rPr>
          <w:sz w:val="28"/>
          <w:szCs w:val="28"/>
        </w:rPr>
        <w:t xml:space="preserve"> план роботи закладу та педагогічне навантаження педагогічних працівників; </w:t>
      </w:r>
    </w:p>
    <w:p w:rsidR="000660C2" w:rsidRPr="00822F27" w:rsidRDefault="000660C2" w:rsidP="000660C2">
      <w:pPr>
        <w:pStyle w:val="ad"/>
        <w:spacing w:line="276" w:lineRule="auto"/>
        <w:ind w:firstLine="720"/>
        <w:jc w:val="both"/>
        <w:rPr>
          <w:sz w:val="28"/>
          <w:szCs w:val="28"/>
        </w:rPr>
      </w:pPr>
      <w:r w:rsidRPr="00822F27">
        <w:rPr>
          <w:sz w:val="28"/>
          <w:szCs w:val="28"/>
        </w:rPr>
        <w:lastRenderedPageBreak/>
        <w:sym w:font="Symbol" w:char="F02D"/>
      </w:r>
      <w:r w:rsidRPr="00822F27">
        <w:rPr>
          <w:sz w:val="28"/>
          <w:szCs w:val="28"/>
        </w:rPr>
        <w:t xml:space="preserve"> затверджує заходи щодо зміцнення здоров’я дітей;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обговорює питання підвищення кваліфікації педагогічних працівників, розвитку їхньої творчої ініціативи;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затверджує щорічний план підвищення кваліфікації педагогічних працівників;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заслуховує звіти педагогічних працівників, які проходять атестацію;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визначає шляхи співпраці закладу дошкільної освіти з сім’єю;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0660C2" w:rsidRPr="00822F27" w:rsidRDefault="000660C2" w:rsidP="000660C2">
      <w:pPr>
        <w:pStyle w:val="ad"/>
        <w:spacing w:line="276" w:lineRule="auto"/>
        <w:ind w:firstLine="720"/>
        <w:jc w:val="both"/>
        <w:rPr>
          <w:sz w:val="28"/>
          <w:szCs w:val="28"/>
        </w:rPr>
      </w:pPr>
      <w:r w:rsidRPr="00822F27">
        <w:rPr>
          <w:sz w:val="28"/>
          <w:szCs w:val="28"/>
        </w:rPr>
        <w:sym w:font="Symbol" w:char="F02D"/>
      </w:r>
      <w:r w:rsidRPr="00822F27">
        <w:rPr>
          <w:sz w:val="28"/>
          <w:szCs w:val="28"/>
        </w:rPr>
        <w:t xml:space="preserve"> розглядає інші питання, віднесені законом та/або установчими документами закладу до її повноважень. </w:t>
      </w:r>
    </w:p>
    <w:p w:rsidR="000660C2" w:rsidRPr="00822F27" w:rsidRDefault="000660C2" w:rsidP="000660C2">
      <w:pPr>
        <w:pStyle w:val="ad"/>
        <w:spacing w:line="276" w:lineRule="auto"/>
        <w:jc w:val="both"/>
        <w:rPr>
          <w:sz w:val="28"/>
          <w:szCs w:val="28"/>
        </w:rPr>
      </w:pPr>
      <w:r w:rsidRPr="00822F27">
        <w:rPr>
          <w:sz w:val="28"/>
          <w:szCs w:val="28"/>
        </w:rPr>
        <w:t>Рішення педагогічної ради закладу дошкільної освіти вводяться в дію рішеннями керівника закладу.</w:t>
      </w:r>
    </w:p>
    <w:p w:rsidR="000660C2" w:rsidRPr="00822F27" w:rsidRDefault="000660C2" w:rsidP="000660C2">
      <w:pPr>
        <w:pStyle w:val="ad"/>
        <w:spacing w:line="276" w:lineRule="auto"/>
        <w:jc w:val="both"/>
        <w:rPr>
          <w:sz w:val="28"/>
          <w:szCs w:val="28"/>
        </w:rPr>
      </w:pPr>
      <w:r>
        <w:rPr>
          <w:sz w:val="28"/>
          <w:szCs w:val="28"/>
        </w:rPr>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0660C2" w:rsidRPr="00822F27" w:rsidRDefault="000660C2" w:rsidP="000660C2">
      <w:pPr>
        <w:pStyle w:val="ad"/>
        <w:spacing w:line="276" w:lineRule="auto"/>
        <w:jc w:val="both"/>
        <w:rPr>
          <w:sz w:val="28"/>
          <w:szCs w:val="28"/>
        </w:rPr>
      </w:pPr>
      <w:r>
        <w:rPr>
          <w:sz w:val="28"/>
          <w:szCs w:val="28"/>
        </w:rPr>
        <w:t>4.7</w:t>
      </w:r>
      <w:r w:rsidRPr="00822F27">
        <w:rPr>
          <w:sz w:val="28"/>
          <w:szCs w:val="28"/>
        </w:rPr>
        <w:t xml:space="preserve">. </w:t>
      </w:r>
      <w:r w:rsidRPr="00822F27">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822F27">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0660C2" w:rsidRPr="00822F27" w:rsidRDefault="000660C2" w:rsidP="000660C2">
      <w:pPr>
        <w:pStyle w:val="ad"/>
        <w:spacing w:line="276" w:lineRule="auto"/>
        <w:jc w:val="both"/>
        <w:rPr>
          <w:sz w:val="28"/>
          <w:szCs w:val="28"/>
        </w:rPr>
      </w:pPr>
      <w:r>
        <w:rPr>
          <w:sz w:val="28"/>
          <w:szCs w:val="28"/>
        </w:rPr>
        <w:t>4.8</w:t>
      </w:r>
      <w:r w:rsidRPr="00822F27">
        <w:rPr>
          <w:sz w:val="28"/>
          <w:szCs w:val="28"/>
        </w:rPr>
        <w:t>.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0660C2" w:rsidRPr="00822F27" w:rsidRDefault="000660C2" w:rsidP="000660C2">
      <w:pPr>
        <w:pStyle w:val="ad"/>
        <w:spacing w:line="276" w:lineRule="auto"/>
        <w:jc w:val="both"/>
        <w:rPr>
          <w:sz w:val="28"/>
          <w:szCs w:val="28"/>
        </w:rPr>
      </w:pPr>
      <w:r w:rsidRPr="00822F27">
        <w:rPr>
          <w:sz w:val="28"/>
          <w:szCs w:val="28"/>
        </w:rPr>
        <w:t>4.</w:t>
      </w:r>
      <w:r>
        <w:rPr>
          <w:sz w:val="28"/>
          <w:szCs w:val="28"/>
        </w:rPr>
        <w:t>9</w:t>
      </w:r>
      <w:r w:rsidRPr="00822F27">
        <w:rPr>
          <w:sz w:val="28"/>
          <w:szCs w:val="28"/>
        </w:rPr>
        <w:t>. Колегіальний орган громадського самоврядування закладу освіти складається з  40 делегатів.</w:t>
      </w:r>
    </w:p>
    <w:p w:rsidR="000660C2" w:rsidRPr="00822F27" w:rsidRDefault="000660C2" w:rsidP="000660C2">
      <w:pPr>
        <w:pStyle w:val="ad"/>
        <w:spacing w:line="276" w:lineRule="auto"/>
        <w:jc w:val="both"/>
        <w:rPr>
          <w:sz w:val="28"/>
          <w:szCs w:val="28"/>
        </w:rPr>
      </w:pPr>
      <w:r>
        <w:rPr>
          <w:sz w:val="28"/>
          <w:szCs w:val="28"/>
        </w:rPr>
        <w:lastRenderedPageBreak/>
        <w:t>4.10</w:t>
      </w:r>
      <w:r w:rsidRPr="00822F27">
        <w:rPr>
          <w:sz w:val="28"/>
          <w:szCs w:val="28"/>
        </w:rPr>
        <w:t>.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0660C2" w:rsidRPr="00822F27" w:rsidRDefault="000660C2" w:rsidP="000660C2">
      <w:pPr>
        <w:pStyle w:val="ad"/>
        <w:spacing w:line="276" w:lineRule="auto"/>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0660C2" w:rsidRPr="00822F27" w:rsidRDefault="000660C2" w:rsidP="000660C2">
      <w:pPr>
        <w:pStyle w:val="ad"/>
        <w:spacing w:line="276" w:lineRule="auto"/>
        <w:ind w:firstLine="720"/>
        <w:jc w:val="both"/>
        <w:rPr>
          <w:sz w:val="28"/>
          <w:szCs w:val="28"/>
        </w:rPr>
      </w:pPr>
      <w:r w:rsidRPr="00822F27">
        <w:rPr>
          <w:sz w:val="28"/>
          <w:szCs w:val="28"/>
        </w:rPr>
        <w:t xml:space="preserve">- погоджують стратегію (програму) розвитку закладу; </w:t>
      </w:r>
    </w:p>
    <w:p w:rsidR="000660C2" w:rsidRPr="00822F27" w:rsidRDefault="000660C2" w:rsidP="000660C2">
      <w:pPr>
        <w:pStyle w:val="ad"/>
        <w:spacing w:line="276" w:lineRule="auto"/>
        <w:ind w:firstLine="720"/>
        <w:jc w:val="both"/>
        <w:rPr>
          <w:sz w:val="28"/>
          <w:szCs w:val="28"/>
        </w:rPr>
      </w:pPr>
      <w:r w:rsidRPr="00822F27">
        <w:rPr>
          <w:sz w:val="28"/>
          <w:szCs w:val="28"/>
        </w:rPr>
        <w:t>- щороку заслуховують звіт керівника закладу, оцінюють його діяльність;</w:t>
      </w:r>
    </w:p>
    <w:p w:rsidR="000660C2" w:rsidRPr="00822F27" w:rsidRDefault="000660C2" w:rsidP="000660C2">
      <w:pPr>
        <w:pStyle w:val="ad"/>
        <w:spacing w:line="276" w:lineRule="auto"/>
        <w:ind w:firstLine="720"/>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0660C2" w:rsidRPr="00822F27" w:rsidRDefault="000660C2" w:rsidP="000660C2">
      <w:pPr>
        <w:pStyle w:val="ad"/>
        <w:spacing w:line="276" w:lineRule="auto"/>
        <w:ind w:firstLine="720"/>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0660C2" w:rsidRPr="00822F27" w:rsidRDefault="000660C2" w:rsidP="000660C2">
      <w:pPr>
        <w:pStyle w:val="ad"/>
        <w:spacing w:line="276" w:lineRule="auto"/>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0660C2" w:rsidRPr="00822F27" w:rsidRDefault="000660C2" w:rsidP="000660C2">
      <w:pPr>
        <w:pStyle w:val="ad"/>
        <w:spacing w:line="276" w:lineRule="auto"/>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0660C2" w:rsidRPr="00822F27" w:rsidRDefault="000660C2" w:rsidP="000660C2">
      <w:pPr>
        <w:pStyle w:val="ad"/>
        <w:spacing w:line="276" w:lineRule="auto"/>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0660C2" w:rsidRPr="00822F27" w:rsidRDefault="000660C2" w:rsidP="000660C2">
      <w:pPr>
        <w:pStyle w:val="ad"/>
        <w:spacing w:line="276" w:lineRule="auto"/>
        <w:ind w:firstLine="720"/>
        <w:jc w:val="both"/>
        <w:rPr>
          <w:color w:val="000000"/>
          <w:sz w:val="28"/>
          <w:szCs w:val="28"/>
        </w:rPr>
      </w:pPr>
      <w:r w:rsidRPr="00822F27">
        <w:rPr>
          <w:color w:val="000000"/>
          <w:sz w:val="28"/>
          <w:szCs w:val="28"/>
        </w:rPr>
        <w:t>- розглядають і схвалюють проєкт колективного договору;</w:t>
      </w:r>
    </w:p>
    <w:p w:rsidR="000660C2" w:rsidRPr="00822F27" w:rsidRDefault="000660C2" w:rsidP="000660C2">
      <w:pPr>
        <w:pStyle w:val="ad"/>
        <w:spacing w:line="276" w:lineRule="auto"/>
        <w:ind w:firstLine="720"/>
        <w:jc w:val="both"/>
        <w:rPr>
          <w:color w:val="000000"/>
          <w:sz w:val="28"/>
          <w:szCs w:val="28"/>
        </w:rPr>
      </w:pPr>
      <w:r w:rsidRPr="00822F27">
        <w:rPr>
          <w:color w:val="000000"/>
          <w:sz w:val="28"/>
          <w:szCs w:val="28"/>
        </w:rPr>
        <w:t>- затверджують правила внутрішнього трудового розпорядку;</w:t>
      </w:r>
    </w:p>
    <w:p w:rsidR="000660C2" w:rsidRPr="00822F27" w:rsidRDefault="000660C2" w:rsidP="000660C2">
      <w:pPr>
        <w:pStyle w:val="ad"/>
        <w:spacing w:line="276" w:lineRule="auto"/>
        <w:ind w:firstLine="720"/>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0660C2" w:rsidRPr="009C2BAE" w:rsidRDefault="000660C2" w:rsidP="000660C2">
      <w:pPr>
        <w:pStyle w:val="ad"/>
        <w:spacing w:line="276" w:lineRule="auto"/>
        <w:ind w:firstLine="720"/>
        <w:jc w:val="both"/>
        <w:rPr>
          <w:color w:val="000000"/>
          <w:sz w:val="28"/>
          <w:szCs w:val="28"/>
        </w:rPr>
      </w:pPr>
      <w:r w:rsidRPr="00822F27">
        <w:rPr>
          <w:color w:val="000000"/>
          <w:sz w:val="28"/>
          <w:szCs w:val="28"/>
        </w:rPr>
        <w:t>- обирають комісію з трудових спорів.</w:t>
      </w:r>
    </w:p>
    <w:p w:rsidR="000660C2" w:rsidRPr="00822F27" w:rsidRDefault="000660C2" w:rsidP="000660C2">
      <w:pPr>
        <w:pStyle w:val="ad"/>
        <w:spacing w:line="276" w:lineRule="auto"/>
        <w:jc w:val="both"/>
        <w:rPr>
          <w:color w:val="000000"/>
          <w:sz w:val="28"/>
          <w:szCs w:val="28"/>
          <w:shd w:val="clear" w:color="auto" w:fill="FFFFFF"/>
        </w:rPr>
      </w:pPr>
      <w:r>
        <w:rPr>
          <w:color w:val="000000"/>
          <w:sz w:val="28"/>
          <w:szCs w:val="28"/>
          <w:shd w:val="clear" w:color="auto" w:fill="FFFFFF"/>
        </w:rPr>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0660C2" w:rsidRDefault="000660C2" w:rsidP="000660C2">
      <w:pPr>
        <w:pStyle w:val="ad"/>
        <w:spacing w:line="276" w:lineRule="auto"/>
        <w:jc w:val="both"/>
        <w:rPr>
          <w:sz w:val="28"/>
          <w:szCs w:val="28"/>
        </w:rPr>
      </w:pPr>
      <w:r>
        <w:rPr>
          <w:color w:val="000000"/>
          <w:sz w:val="28"/>
          <w:szCs w:val="28"/>
          <w:shd w:val="clear" w:color="auto" w:fill="FFFFFF"/>
        </w:rPr>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0660C2" w:rsidRPr="00822F27" w:rsidRDefault="000660C2" w:rsidP="000660C2">
      <w:pPr>
        <w:pStyle w:val="ad"/>
        <w:spacing w:line="276" w:lineRule="auto"/>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0660C2" w:rsidRPr="009C2BAE" w:rsidRDefault="000660C2" w:rsidP="000660C2">
      <w:pPr>
        <w:pStyle w:val="ad"/>
        <w:spacing w:line="276" w:lineRule="auto"/>
        <w:ind w:firstLine="720"/>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0660C2" w:rsidRPr="00822F27" w:rsidRDefault="000660C2" w:rsidP="000660C2">
      <w:pPr>
        <w:pStyle w:val="ad"/>
        <w:spacing w:line="276" w:lineRule="auto"/>
        <w:jc w:val="both"/>
        <w:rPr>
          <w:b/>
          <w:sz w:val="28"/>
          <w:szCs w:val="28"/>
        </w:rPr>
      </w:pPr>
      <w:r>
        <w:rPr>
          <w:sz w:val="28"/>
          <w:szCs w:val="28"/>
        </w:rPr>
        <w:t xml:space="preserve">4.18. </w:t>
      </w:r>
      <w:r w:rsidRPr="00822F27">
        <w:rPr>
          <w:b/>
          <w:sz w:val="28"/>
          <w:szCs w:val="28"/>
        </w:rPr>
        <w:t>Основними завданнями піклувальної ради є:</w:t>
      </w:r>
    </w:p>
    <w:p w:rsidR="000660C2" w:rsidRDefault="000660C2" w:rsidP="000660C2">
      <w:pPr>
        <w:pStyle w:val="ad"/>
        <w:spacing w:line="276" w:lineRule="auto"/>
        <w:ind w:firstLine="480"/>
        <w:jc w:val="both"/>
        <w:rPr>
          <w:sz w:val="28"/>
          <w:szCs w:val="28"/>
        </w:rPr>
      </w:pPr>
      <w:r>
        <w:rPr>
          <w:sz w:val="28"/>
          <w:szCs w:val="28"/>
        </w:rPr>
        <w:lastRenderedPageBreak/>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0660C2"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0660C2" w:rsidRPr="009C2BAE" w:rsidRDefault="000660C2" w:rsidP="000660C2">
      <w:pPr>
        <w:pStyle w:val="ad"/>
        <w:spacing w:line="276" w:lineRule="auto"/>
        <w:ind w:firstLine="480"/>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0660C2" w:rsidRPr="00822F27" w:rsidRDefault="000660C2" w:rsidP="000660C2">
      <w:pPr>
        <w:pStyle w:val="ad"/>
        <w:spacing w:line="276" w:lineRule="auto"/>
        <w:jc w:val="both"/>
        <w:rPr>
          <w:color w:val="000000"/>
          <w:sz w:val="28"/>
          <w:szCs w:val="28"/>
        </w:rPr>
      </w:pPr>
      <w:r>
        <w:rPr>
          <w:color w:val="000000"/>
          <w:sz w:val="28"/>
          <w:szCs w:val="28"/>
        </w:rPr>
        <w:t>4.19</w:t>
      </w:r>
      <w:r w:rsidRPr="00822F27">
        <w:rPr>
          <w:color w:val="000000"/>
          <w:sz w:val="28"/>
          <w:szCs w:val="28"/>
        </w:rPr>
        <w:t>.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0660C2" w:rsidRDefault="000660C2" w:rsidP="000660C2">
      <w:pPr>
        <w:pStyle w:val="Normal"/>
        <w:spacing w:line="276" w:lineRule="auto"/>
        <w:ind w:left="0" w:firstLine="0"/>
        <w:rPr>
          <w:b/>
          <w:sz w:val="28"/>
          <w:szCs w:val="28"/>
        </w:rPr>
      </w:pPr>
    </w:p>
    <w:p w:rsidR="000660C2" w:rsidRDefault="000660C2" w:rsidP="000660C2">
      <w:pPr>
        <w:pStyle w:val="Normal"/>
        <w:numPr>
          <w:ilvl w:val="0"/>
          <w:numId w:val="47"/>
        </w:numPr>
        <w:spacing w:line="276" w:lineRule="auto"/>
        <w:jc w:val="center"/>
        <w:rPr>
          <w:b/>
          <w:sz w:val="28"/>
          <w:szCs w:val="28"/>
        </w:rPr>
      </w:pPr>
      <w:r>
        <w:rPr>
          <w:b/>
          <w:sz w:val="28"/>
          <w:szCs w:val="28"/>
        </w:rPr>
        <w:t xml:space="preserve"> </w:t>
      </w:r>
      <w:r w:rsidRPr="00610058">
        <w:rPr>
          <w:b/>
          <w:sz w:val="28"/>
          <w:szCs w:val="28"/>
        </w:rPr>
        <w:t>ОРГАНІЗАЦІЯ Х</w:t>
      </w:r>
      <w:r>
        <w:rPr>
          <w:b/>
          <w:sz w:val="28"/>
          <w:szCs w:val="28"/>
        </w:rPr>
        <w:t xml:space="preserve">АРЧУВАННЯ </w:t>
      </w:r>
    </w:p>
    <w:p w:rsidR="000660C2" w:rsidRPr="00EB1C36" w:rsidRDefault="000660C2" w:rsidP="000660C2">
      <w:pPr>
        <w:pStyle w:val="Normal"/>
        <w:spacing w:line="276" w:lineRule="auto"/>
        <w:ind w:left="432" w:firstLine="0"/>
        <w:jc w:val="center"/>
        <w:rPr>
          <w:b/>
          <w:sz w:val="28"/>
          <w:szCs w:val="28"/>
        </w:rPr>
      </w:pPr>
      <w:r w:rsidRPr="00EB1C36">
        <w:rPr>
          <w:b/>
          <w:sz w:val="28"/>
          <w:szCs w:val="28"/>
        </w:rPr>
        <w:t>ТА МЕДИЧНЕ ОБСЛУГОВУВАННЯ</w:t>
      </w:r>
    </w:p>
    <w:p w:rsidR="000660C2" w:rsidRPr="00853186" w:rsidRDefault="000660C2" w:rsidP="000660C2">
      <w:pPr>
        <w:pStyle w:val="Normal"/>
        <w:spacing w:line="240" w:lineRule="auto"/>
        <w:ind w:left="0" w:firstLine="0"/>
        <w:rPr>
          <w:sz w:val="24"/>
          <w:szCs w:val="24"/>
        </w:rPr>
      </w:pPr>
    </w:p>
    <w:p w:rsidR="000660C2" w:rsidRPr="00822F27" w:rsidRDefault="000660C2" w:rsidP="000660C2">
      <w:pPr>
        <w:pStyle w:val="ad"/>
        <w:spacing w:line="276" w:lineRule="auto"/>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0660C2" w:rsidRPr="00822F27" w:rsidRDefault="000660C2" w:rsidP="000660C2">
      <w:pPr>
        <w:pStyle w:val="ad"/>
        <w:spacing w:line="276" w:lineRule="auto"/>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0660C2" w:rsidRPr="00822F27" w:rsidRDefault="000660C2" w:rsidP="000660C2">
      <w:pPr>
        <w:pStyle w:val="ad"/>
        <w:spacing w:line="276" w:lineRule="auto"/>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0660C2" w:rsidRDefault="000660C2" w:rsidP="000660C2">
      <w:pPr>
        <w:pStyle w:val="ad"/>
        <w:spacing w:line="276" w:lineRule="auto"/>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0660C2" w:rsidRPr="00822F27" w:rsidRDefault="000660C2" w:rsidP="000660C2">
      <w:pPr>
        <w:pStyle w:val="ad"/>
        <w:spacing w:line="276" w:lineRule="auto"/>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0660C2" w:rsidRPr="00822F27" w:rsidRDefault="000660C2" w:rsidP="000660C2">
      <w:pPr>
        <w:pStyle w:val="ad"/>
        <w:spacing w:line="276" w:lineRule="auto"/>
        <w:jc w:val="both"/>
        <w:rPr>
          <w:sz w:val="28"/>
          <w:szCs w:val="28"/>
        </w:rPr>
      </w:pPr>
      <w:r w:rsidRPr="00822F27">
        <w:rPr>
          <w:sz w:val="28"/>
          <w:szCs w:val="28"/>
        </w:rPr>
        <w:lastRenderedPageBreak/>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0660C2" w:rsidRPr="00822F27" w:rsidRDefault="000660C2" w:rsidP="000660C2">
      <w:pPr>
        <w:pStyle w:val="ad"/>
        <w:spacing w:line="276" w:lineRule="auto"/>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0660C2" w:rsidRPr="00822F27" w:rsidRDefault="000660C2" w:rsidP="000660C2">
      <w:pPr>
        <w:pStyle w:val="ad"/>
        <w:spacing w:line="276" w:lineRule="auto"/>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0660C2" w:rsidRPr="00822F27" w:rsidRDefault="000660C2" w:rsidP="000660C2">
      <w:pPr>
        <w:pStyle w:val="ad"/>
        <w:spacing w:line="276" w:lineRule="auto"/>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0660C2" w:rsidRPr="00822F27" w:rsidRDefault="000660C2" w:rsidP="000660C2">
      <w:pPr>
        <w:pStyle w:val="ad"/>
        <w:spacing w:line="276" w:lineRule="auto"/>
        <w:jc w:val="both"/>
        <w:rPr>
          <w:sz w:val="28"/>
          <w:szCs w:val="28"/>
        </w:rPr>
      </w:pPr>
      <w:r w:rsidRPr="00822F27">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0660C2" w:rsidRDefault="000660C2" w:rsidP="000660C2">
      <w:pPr>
        <w:rPr>
          <w:b/>
          <w:bCs/>
          <w:color w:val="000000"/>
          <w:sz w:val="28"/>
          <w:szCs w:val="28"/>
          <w:shd w:val="clear" w:color="auto" w:fill="FFFFFF"/>
        </w:rPr>
      </w:pPr>
    </w:p>
    <w:p w:rsidR="000660C2" w:rsidRDefault="000660C2" w:rsidP="000660C2">
      <w:pPr>
        <w:rPr>
          <w:b/>
          <w:bCs/>
          <w:color w:val="000000"/>
          <w:sz w:val="28"/>
          <w:szCs w:val="28"/>
          <w:shd w:val="clear" w:color="auto" w:fill="FFFFFF"/>
        </w:rPr>
      </w:pPr>
    </w:p>
    <w:p w:rsidR="000660C2" w:rsidRDefault="000660C2" w:rsidP="000660C2">
      <w:pPr>
        <w:rPr>
          <w:b/>
          <w:bCs/>
          <w:color w:val="000000"/>
          <w:sz w:val="28"/>
          <w:szCs w:val="28"/>
          <w:shd w:val="clear" w:color="auto" w:fill="FFFFFF"/>
        </w:rPr>
      </w:pPr>
    </w:p>
    <w:p w:rsidR="000660C2" w:rsidRDefault="000660C2" w:rsidP="000660C2">
      <w:pPr>
        <w:rPr>
          <w:b/>
          <w:bCs/>
          <w:color w:val="000000"/>
          <w:sz w:val="28"/>
          <w:szCs w:val="28"/>
          <w:shd w:val="clear" w:color="auto" w:fill="FFFFFF"/>
        </w:rPr>
      </w:pPr>
    </w:p>
    <w:p w:rsidR="000660C2" w:rsidRPr="00822F27" w:rsidRDefault="000660C2" w:rsidP="000660C2">
      <w:pPr>
        <w:rPr>
          <w:b/>
          <w:bCs/>
          <w:color w:val="000000"/>
          <w:sz w:val="28"/>
          <w:szCs w:val="28"/>
          <w:shd w:val="clear" w:color="auto" w:fill="FFFFFF"/>
        </w:rPr>
      </w:pPr>
    </w:p>
    <w:p w:rsidR="000660C2" w:rsidRPr="00690926" w:rsidRDefault="000660C2" w:rsidP="000660C2">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0660C2" w:rsidRPr="00690926" w:rsidRDefault="000660C2" w:rsidP="000660C2">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0660C2" w:rsidRPr="00D14873" w:rsidRDefault="000660C2" w:rsidP="000660C2">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0660C2" w:rsidRPr="00D14873" w:rsidRDefault="000660C2" w:rsidP="000660C2">
      <w:pPr>
        <w:ind w:left="432"/>
        <w:rPr>
          <w:b/>
          <w:bCs/>
          <w:color w:val="000000"/>
          <w:sz w:val="24"/>
          <w:szCs w:val="28"/>
          <w:shd w:val="clear" w:color="auto" w:fill="FFFFFF"/>
        </w:rPr>
      </w:pPr>
    </w:p>
    <w:p w:rsidR="000660C2" w:rsidRPr="00690926" w:rsidRDefault="000660C2" w:rsidP="000660C2">
      <w:pPr>
        <w:pStyle w:val="ad"/>
        <w:spacing w:line="276" w:lineRule="auto"/>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0660C2" w:rsidRPr="00690926" w:rsidRDefault="000660C2" w:rsidP="000660C2">
      <w:pPr>
        <w:pStyle w:val="ad"/>
        <w:spacing w:line="276" w:lineRule="auto"/>
        <w:jc w:val="both"/>
        <w:rPr>
          <w:sz w:val="28"/>
          <w:szCs w:val="28"/>
        </w:rPr>
      </w:pPr>
      <w:r w:rsidRPr="00690926">
        <w:rPr>
          <w:sz w:val="28"/>
          <w:szCs w:val="28"/>
        </w:rPr>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0660C2" w:rsidRPr="00690926" w:rsidRDefault="000660C2" w:rsidP="000660C2">
      <w:pPr>
        <w:pStyle w:val="ad"/>
        <w:spacing w:line="276" w:lineRule="auto"/>
        <w:jc w:val="both"/>
        <w:rPr>
          <w:sz w:val="28"/>
          <w:szCs w:val="28"/>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w:t>
      </w:r>
      <w:r>
        <w:rPr>
          <w:sz w:val="28"/>
          <w:szCs w:val="28"/>
        </w:rPr>
        <w:t>ьної власності, площею 0,90</w:t>
      </w:r>
      <w:r w:rsidRPr="00690926">
        <w:rPr>
          <w:sz w:val="28"/>
          <w:szCs w:val="28"/>
        </w:rPr>
        <w:t xml:space="preserve"> га. </w:t>
      </w:r>
    </w:p>
    <w:p w:rsidR="000660C2" w:rsidRPr="00690926" w:rsidRDefault="000660C2" w:rsidP="000660C2">
      <w:pPr>
        <w:pStyle w:val="ad"/>
        <w:spacing w:line="276" w:lineRule="auto"/>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0660C2" w:rsidRPr="00690926" w:rsidRDefault="000660C2" w:rsidP="000660C2">
      <w:pPr>
        <w:pStyle w:val="ad"/>
        <w:spacing w:line="276" w:lineRule="auto"/>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w:t>
      </w:r>
      <w:r w:rsidRPr="00690926">
        <w:rPr>
          <w:sz w:val="28"/>
          <w:szCs w:val="28"/>
        </w:rPr>
        <w:lastRenderedPageBreak/>
        <w:t>здобуття дітьми дошкільної освіти, використовується виключно для роботи з дітьми.</w:t>
      </w:r>
    </w:p>
    <w:p w:rsidR="000660C2" w:rsidRPr="00690926" w:rsidRDefault="000660C2" w:rsidP="000660C2">
      <w:pPr>
        <w:pStyle w:val="ad"/>
        <w:spacing w:line="276" w:lineRule="auto"/>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0660C2" w:rsidRPr="00690926" w:rsidRDefault="000660C2" w:rsidP="000660C2">
      <w:pPr>
        <w:pStyle w:val="ad"/>
        <w:spacing w:line="276" w:lineRule="auto"/>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0660C2" w:rsidRPr="00690926" w:rsidRDefault="000660C2" w:rsidP="000660C2">
      <w:pPr>
        <w:pStyle w:val="ad"/>
        <w:spacing w:line="276" w:lineRule="auto"/>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кошти засновника; </w:t>
      </w:r>
    </w:p>
    <w:p w:rsidR="000660C2" w:rsidRPr="00690926" w:rsidRDefault="000660C2" w:rsidP="000660C2">
      <w:pPr>
        <w:pStyle w:val="ad"/>
        <w:spacing w:line="276" w:lineRule="auto"/>
        <w:ind w:firstLine="720"/>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батьків або осіб, які їх замінюють; </w:t>
      </w:r>
    </w:p>
    <w:p w:rsidR="000660C2" w:rsidRPr="00690926" w:rsidRDefault="000660C2" w:rsidP="000660C2">
      <w:pPr>
        <w:pStyle w:val="ad"/>
        <w:spacing w:line="276" w:lineRule="auto"/>
        <w:jc w:val="both"/>
        <w:rPr>
          <w:sz w:val="28"/>
          <w:szCs w:val="28"/>
        </w:rPr>
      </w:pPr>
      <w:r w:rsidRPr="00690926">
        <w:rPr>
          <w:sz w:val="28"/>
          <w:szCs w:val="28"/>
        </w:rPr>
        <w:t xml:space="preserve">    </w:t>
      </w:r>
      <w:r>
        <w:rPr>
          <w:sz w:val="28"/>
          <w:szCs w:val="28"/>
        </w:rPr>
        <w:tab/>
      </w:r>
      <w:r w:rsidRPr="00690926">
        <w:rPr>
          <w:sz w:val="28"/>
          <w:szCs w:val="28"/>
        </w:rPr>
        <w:t xml:space="preserve"> </w:t>
      </w:r>
      <w:r w:rsidRPr="00690926">
        <w:rPr>
          <w:sz w:val="28"/>
          <w:szCs w:val="28"/>
        </w:rPr>
        <w:sym w:font="Symbol" w:char="F02D"/>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0660C2" w:rsidRPr="00690926" w:rsidRDefault="000660C2" w:rsidP="000660C2">
      <w:pPr>
        <w:pStyle w:val="ad"/>
        <w:spacing w:line="276" w:lineRule="auto"/>
        <w:ind w:firstLine="720"/>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інші кошти, не заборонені законодавством.</w:t>
      </w:r>
    </w:p>
    <w:p w:rsidR="000660C2" w:rsidRPr="00690926" w:rsidRDefault="000660C2" w:rsidP="000660C2">
      <w:pPr>
        <w:pStyle w:val="ad"/>
        <w:spacing w:line="276" w:lineRule="auto"/>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придбати, орендувати необхідне обладнання та інше майно;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отримувати допомогу від підприємств, установ, організацій або фізичних осіб;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списувати з балансу інвентар та інші матеріальні цінності, якщо вони зношенні або морально застаріли. </w:t>
      </w:r>
    </w:p>
    <w:p w:rsidR="000660C2" w:rsidRPr="00690926" w:rsidRDefault="000660C2" w:rsidP="000660C2">
      <w:pPr>
        <w:pStyle w:val="ad"/>
        <w:spacing w:line="276" w:lineRule="auto"/>
        <w:jc w:val="both"/>
        <w:rPr>
          <w:sz w:val="28"/>
          <w:szCs w:val="28"/>
        </w:rPr>
      </w:pPr>
      <w:r w:rsidRPr="00690926">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0660C2" w:rsidRPr="00690926" w:rsidRDefault="000660C2" w:rsidP="000660C2">
      <w:pPr>
        <w:pStyle w:val="ad"/>
        <w:spacing w:line="276" w:lineRule="auto"/>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0660C2" w:rsidRPr="00690926" w:rsidRDefault="000660C2" w:rsidP="000660C2">
      <w:pPr>
        <w:pStyle w:val="ad"/>
        <w:spacing w:line="276" w:lineRule="auto"/>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0660C2" w:rsidRPr="00690926" w:rsidRDefault="000660C2" w:rsidP="000660C2">
      <w:pPr>
        <w:pStyle w:val="ad"/>
        <w:spacing w:line="276" w:lineRule="auto"/>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0660C2" w:rsidRDefault="000660C2" w:rsidP="000660C2">
      <w:pPr>
        <w:ind w:firstLine="720"/>
        <w:jc w:val="both"/>
        <w:rPr>
          <w:sz w:val="28"/>
          <w:szCs w:val="28"/>
        </w:rPr>
      </w:pPr>
    </w:p>
    <w:p w:rsidR="000660C2" w:rsidRPr="00BE2DD5" w:rsidRDefault="000660C2" w:rsidP="000660C2">
      <w:pPr>
        <w:ind w:firstLine="720"/>
        <w:jc w:val="center"/>
        <w:rPr>
          <w:b/>
          <w:sz w:val="28"/>
          <w:szCs w:val="28"/>
        </w:rPr>
      </w:pPr>
      <w:r w:rsidRPr="00BE2DD5">
        <w:rPr>
          <w:b/>
          <w:sz w:val="28"/>
          <w:szCs w:val="28"/>
        </w:rPr>
        <w:t>7. КОНТРОЛЬ ЗА ДІЯЛЬНІСТЮ ЗАКЛАДУ ДОШКІЛЬНОЇ ОСВІТИ</w:t>
      </w:r>
    </w:p>
    <w:p w:rsidR="000660C2" w:rsidRDefault="000660C2" w:rsidP="000660C2">
      <w:pPr>
        <w:jc w:val="both"/>
      </w:pPr>
    </w:p>
    <w:p w:rsidR="000660C2" w:rsidRPr="00690926" w:rsidRDefault="000660C2" w:rsidP="000660C2">
      <w:pPr>
        <w:pStyle w:val="ad"/>
        <w:spacing w:line="276" w:lineRule="auto"/>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0660C2" w:rsidRPr="00690926" w:rsidRDefault="000660C2" w:rsidP="000660C2">
      <w:pPr>
        <w:pStyle w:val="ad"/>
        <w:spacing w:line="276" w:lineRule="auto"/>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0660C2" w:rsidRPr="00690926" w:rsidRDefault="000660C2" w:rsidP="000660C2">
      <w:pPr>
        <w:pStyle w:val="ad"/>
        <w:spacing w:line="276" w:lineRule="auto"/>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0660C2" w:rsidRPr="00690926" w:rsidRDefault="000660C2" w:rsidP="000660C2">
      <w:pPr>
        <w:pStyle w:val="ad"/>
        <w:spacing w:line="276" w:lineRule="auto"/>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0660C2" w:rsidRPr="00690926" w:rsidRDefault="000660C2" w:rsidP="000660C2">
      <w:pPr>
        <w:pStyle w:val="ad"/>
        <w:spacing w:line="276" w:lineRule="auto"/>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0660C2" w:rsidRPr="00690926" w:rsidRDefault="000660C2" w:rsidP="000660C2">
      <w:pPr>
        <w:pStyle w:val="ad"/>
        <w:spacing w:line="276" w:lineRule="auto"/>
        <w:ind w:firstLine="720"/>
        <w:jc w:val="both"/>
        <w:rPr>
          <w:sz w:val="28"/>
          <w:szCs w:val="28"/>
        </w:rPr>
      </w:pPr>
      <w:r w:rsidRPr="00690926">
        <w:rPr>
          <w:sz w:val="28"/>
          <w:szCs w:val="28"/>
        </w:rPr>
        <w:sym w:font="Symbol" w:char="F02D"/>
      </w:r>
      <w:r w:rsidRPr="00690926">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0660C2" w:rsidRPr="00690926" w:rsidRDefault="000660C2" w:rsidP="000660C2">
      <w:pPr>
        <w:pStyle w:val="ad"/>
        <w:spacing w:line="276" w:lineRule="auto"/>
        <w:ind w:firstLine="432"/>
        <w:jc w:val="both"/>
        <w:rPr>
          <w:sz w:val="28"/>
          <w:szCs w:val="28"/>
        </w:rPr>
      </w:pPr>
      <w:r w:rsidRPr="00690926">
        <w:rPr>
          <w:sz w:val="28"/>
          <w:szCs w:val="28"/>
        </w:rPr>
        <w:sym w:font="Symbol" w:char="F02D"/>
      </w:r>
      <w:r w:rsidRPr="00690926">
        <w:rPr>
          <w:sz w:val="28"/>
          <w:szCs w:val="28"/>
        </w:rPr>
        <w:t xml:space="preserve"> звернення освітнього омбудсмена.</w:t>
      </w:r>
    </w:p>
    <w:p w:rsidR="000660C2" w:rsidRDefault="000660C2" w:rsidP="000660C2">
      <w:pPr>
        <w:jc w:val="both"/>
      </w:pPr>
    </w:p>
    <w:p w:rsidR="000660C2" w:rsidRDefault="000660C2" w:rsidP="000660C2">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0660C2" w:rsidRDefault="000660C2" w:rsidP="000660C2">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0660C2" w:rsidRPr="00BE2DD5" w:rsidRDefault="000660C2" w:rsidP="000660C2">
      <w:pPr>
        <w:tabs>
          <w:tab w:val="left" w:pos="0"/>
          <w:tab w:val="left" w:pos="709"/>
        </w:tabs>
        <w:ind w:left="432" w:right="-2"/>
        <w:jc w:val="center"/>
        <w:rPr>
          <w:b/>
          <w:bCs/>
          <w:color w:val="000000"/>
          <w:sz w:val="28"/>
          <w:szCs w:val="28"/>
          <w:shd w:val="clear" w:color="auto" w:fill="FFFFFF"/>
        </w:rPr>
      </w:pPr>
    </w:p>
    <w:p w:rsidR="000660C2" w:rsidRDefault="000660C2" w:rsidP="000660C2">
      <w:pPr>
        <w:pStyle w:val="ad"/>
        <w:spacing w:line="276" w:lineRule="auto"/>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0660C2" w:rsidRPr="00690926" w:rsidRDefault="000660C2" w:rsidP="000660C2">
      <w:pPr>
        <w:pStyle w:val="ad"/>
        <w:spacing w:line="276" w:lineRule="auto"/>
        <w:jc w:val="both"/>
        <w:rPr>
          <w:sz w:val="28"/>
          <w:szCs w:val="28"/>
        </w:rPr>
      </w:pPr>
      <w:r w:rsidRPr="00690926">
        <w:rPr>
          <w:sz w:val="28"/>
          <w:szCs w:val="28"/>
        </w:rPr>
        <w:lastRenderedPageBreak/>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0660C2" w:rsidRPr="00690926" w:rsidRDefault="000660C2" w:rsidP="000660C2">
      <w:pPr>
        <w:pStyle w:val="ad"/>
        <w:spacing w:line="276" w:lineRule="auto"/>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0660C2" w:rsidRPr="00690926" w:rsidRDefault="000660C2" w:rsidP="000660C2">
      <w:pPr>
        <w:pStyle w:val="ad"/>
        <w:spacing w:line="276" w:lineRule="auto"/>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0660C2" w:rsidRPr="00690926" w:rsidRDefault="000660C2" w:rsidP="000660C2">
      <w:pPr>
        <w:pStyle w:val="ad"/>
        <w:spacing w:line="276" w:lineRule="auto"/>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0660C2" w:rsidRPr="00690926" w:rsidRDefault="000660C2" w:rsidP="000660C2">
      <w:pPr>
        <w:pStyle w:val="ad"/>
        <w:spacing w:line="276" w:lineRule="auto"/>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0660C2" w:rsidRPr="00690926" w:rsidRDefault="000660C2" w:rsidP="000660C2">
      <w:pPr>
        <w:pStyle w:val="ad"/>
        <w:spacing w:line="276" w:lineRule="auto"/>
        <w:jc w:val="both"/>
        <w:rPr>
          <w:sz w:val="28"/>
          <w:szCs w:val="28"/>
        </w:rPr>
      </w:pPr>
      <w:r w:rsidRPr="00690926">
        <w:rPr>
          <w:sz w:val="28"/>
          <w:szCs w:val="28"/>
        </w:rPr>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0660C2" w:rsidRPr="00690926" w:rsidRDefault="000660C2" w:rsidP="000660C2">
      <w:pPr>
        <w:pStyle w:val="ad"/>
        <w:spacing w:line="276" w:lineRule="auto"/>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0660C2" w:rsidRPr="000660C2" w:rsidRDefault="000660C2" w:rsidP="000660C2">
      <w:pPr>
        <w:tabs>
          <w:tab w:val="left" w:pos="0"/>
          <w:tab w:val="left" w:pos="709"/>
        </w:tabs>
        <w:ind w:right="-2"/>
        <w:jc w:val="center"/>
        <w:rPr>
          <w:b/>
          <w:sz w:val="28"/>
          <w:szCs w:val="28"/>
        </w:rPr>
      </w:pPr>
      <w:r w:rsidRPr="00A918E4">
        <w:rPr>
          <w:b/>
          <w:sz w:val="28"/>
          <w:szCs w:val="28"/>
        </w:rPr>
        <w:t xml:space="preserve">9. </w:t>
      </w:r>
      <w:r>
        <w:rPr>
          <w:b/>
          <w:sz w:val="28"/>
          <w:szCs w:val="28"/>
        </w:rPr>
        <w:t>ПРИКІНЦЕВІ ПОЛОЖЕННЯ</w:t>
      </w:r>
    </w:p>
    <w:p w:rsidR="000660C2" w:rsidRDefault="000660C2" w:rsidP="000660C2">
      <w:pPr>
        <w:pStyle w:val="ad"/>
        <w:spacing w:line="276" w:lineRule="auto"/>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0660C2" w:rsidRDefault="000660C2" w:rsidP="000660C2">
      <w:pPr>
        <w:pStyle w:val="ad"/>
        <w:spacing w:line="276" w:lineRule="auto"/>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0660C2" w:rsidRDefault="000660C2" w:rsidP="000660C2">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0660C2" w:rsidRDefault="000660C2" w:rsidP="000660C2">
      <w:pPr>
        <w:pStyle w:val="ad"/>
        <w:spacing w:line="276" w:lineRule="auto"/>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D02818" w:rsidRPr="000660C2" w:rsidRDefault="000660C2" w:rsidP="000660C2">
      <w:pPr>
        <w:widowControl w:val="0"/>
        <w:tabs>
          <w:tab w:val="left" w:pos="993"/>
          <w:tab w:val="left" w:pos="9498"/>
        </w:tabs>
        <w:ind w:right="-2"/>
        <w:jc w:val="both"/>
        <w:rPr>
          <w:color w:val="000000"/>
          <w:sz w:val="28"/>
          <w:szCs w:val="28"/>
        </w:rPr>
      </w:pPr>
      <w:r w:rsidRPr="001258B5">
        <w:rPr>
          <w:color w:val="000000"/>
          <w:sz w:val="28"/>
          <w:szCs w:val="28"/>
        </w:rPr>
        <w:t>9.5. Питання що не врегульовані цим Статутом, вирішуються відповідно до</w:t>
      </w:r>
      <w:r>
        <w:rPr>
          <w:color w:val="000000"/>
          <w:sz w:val="28"/>
          <w:szCs w:val="28"/>
        </w:rPr>
        <w:t xml:space="preserve"> </w:t>
      </w:r>
      <w:r w:rsidRPr="001258B5">
        <w:rPr>
          <w:color w:val="000000"/>
          <w:sz w:val="28"/>
          <w:szCs w:val="28"/>
        </w:rPr>
        <w:t>законодавства України.</w:t>
      </w:r>
    </w:p>
    <w:sectPr w:rsidR="00D02818" w:rsidRPr="000660C2"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472" w:rsidRDefault="00697472">
      <w:r>
        <w:separator/>
      </w:r>
    </w:p>
  </w:endnote>
  <w:endnote w:type="continuationSeparator" w:id="0">
    <w:p w:rsidR="00697472" w:rsidRDefault="00697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472" w:rsidRDefault="00697472">
      <w:r>
        <w:separator/>
      </w:r>
    </w:p>
  </w:footnote>
  <w:footnote w:type="continuationSeparator" w:id="0">
    <w:p w:rsidR="00697472" w:rsidRDefault="006974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0660C2" w:rsidRPr="000660C2">
          <w:rPr>
            <w:noProof/>
            <w:lang w:val="ru-RU"/>
          </w:rPr>
          <w:t>3</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F7B5C8B"/>
    <w:multiLevelType w:val="hybridMultilevel"/>
    <w:tmpl w:val="6BB221AE"/>
    <w:lvl w:ilvl="0" w:tplc="EA44B72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5695B"/>
    <w:rsid w:val="000660C2"/>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53C2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0B00"/>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472"/>
    <w:rsid w:val="00697C8E"/>
    <w:rsid w:val="006A2879"/>
    <w:rsid w:val="006A60EC"/>
    <w:rsid w:val="006A6E46"/>
    <w:rsid w:val="006C23B9"/>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576C5"/>
    <w:rsid w:val="0086319C"/>
    <w:rsid w:val="00866D53"/>
    <w:rsid w:val="00890301"/>
    <w:rsid w:val="00890FBA"/>
    <w:rsid w:val="008A1B5F"/>
    <w:rsid w:val="008A4479"/>
    <w:rsid w:val="008B5233"/>
    <w:rsid w:val="008D00FF"/>
    <w:rsid w:val="008E2624"/>
    <w:rsid w:val="008F5DF8"/>
    <w:rsid w:val="00900A41"/>
    <w:rsid w:val="00922B73"/>
    <w:rsid w:val="0093266A"/>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A1E8B"/>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B740D"/>
    <w:rsid w:val="00CD19BE"/>
    <w:rsid w:val="00CE43DD"/>
    <w:rsid w:val="00D02818"/>
    <w:rsid w:val="00D12FA5"/>
    <w:rsid w:val="00D14873"/>
    <w:rsid w:val="00D164F3"/>
    <w:rsid w:val="00D21FE0"/>
    <w:rsid w:val="00D25AAE"/>
    <w:rsid w:val="00D3137D"/>
    <w:rsid w:val="00D44C10"/>
    <w:rsid w:val="00D457C1"/>
    <w:rsid w:val="00D52F04"/>
    <w:rsid w:val="00D6013C"/>
    <w:rsid w:val="00D603A7"/>
    <w:rsid w:val="00D761A3"/>
    <w:rsid w:val="00D853D7"/>
    <w:rsid w:val="00D86FFF"/>
    <w:rsid w:val="00D920E9"/>
    <w:rsid w:val="00D95747"/>
    <w:rsid w:val="00D96F97"/>
    <w:rsid w:val="00DA1B0C"/>
    <w:rsid w:val="00DA250F"/>
    <w:rsid w:val="00DC0139"/>
    <w:rsid w:val="00DC0BE0"/>
    <w:rsid w:val="00DC2DE3"/>
    <w:rsid w:val="00DD1218"/>
    <w:rsid w:val="00DD5EFC"/>
    <w:rsid w:val="00DE1563"/>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67133"/>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AEF2A"/>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Normal">
    <w:name w:val="Normal"/>
    <w:rsid w:val="000660C2"/>
    <w:pPr>
      <w:widowControl w:val="0"/>
      <w:spacing w:line="300" w:lineRule="auto"/>
      <w:ind w:left="40" w:firstLine="700"/>
      <w:jc w:val="both"/>
    </w:pPr>
    <w:rPr>
      <w:snapToGrid w:val="0"/>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827D71-1D9A-4FFB-A819-FC1B4CB48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7382</Words>
  <Characters>42082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49366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2023-11-15T11:29:00Z</dcterms:created>
  <dcterms:modified xsi:type="dcterms:W3CDTF">2023-11-15T11:29:00Z</dcterms:modified>
</cp:coreProperties>
</file>